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222" w:rsidRDefault="00403222" w:rsidP="000E20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403222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ИНКЛЮЗИВНОЕ ОБУЧЕНИЕ: </w:t>
      </w:r>
    </w:p>
    <w:p w:rsidR="00403222" w:rsidRDefault="00403222" w:rsidP="000E20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403222">
        <w:rPr>
          <w:rFonts w:ascii="Times New Roman" w:hAnsi="Times New Roman" w:cs="Times New Roman"/>
          <w:b/>
          <w:color w:val="000000"/>
          <w:sz w:val="27"/>
          <w:szCs w:val="27"/>
        </w:rPr>
        <w:t>ПСИХОЛОГО – ПЕДАГОГИЧЕСКОЕ СОПРОВОЖДЕНИЕ РЕБЕНКА С ОВЗ В СИСТЕМЕ «УЧИТЕЛЬ – ТЬЮТОР»</w:t>
      </w:r>
    </w:p>
    <w:p w:rsidR="00AC2E73" w:rsidRDefault="00AC2E73" w:rsidP="00AC2E7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AC2E73">
        <w:rPr>
          <w:rFonts w:ascii="Times New Roman" w:hAnsi="Times New Roman" w:cs="Times New Roman"/>
          <w:b/>
          <w:i/>
          <w:sz w:val="24"/>
          <w:szCs w:val="24"/>
        </w:rPr>
        <w:t xml:space="preserve">Ганиева Наиля </w:t>
      </w:r>
      <w:proofErr w:type="spellStart"/>
      <w:r w:rsidRPr="00AC2E73">
        <w:rPr>
          <w:rFonts w:ascii="Times New Roman" w:hAnsi="Times New Roman" w:cs="Times New Roman"/>
          <w:b/>
          <w:i/>
          <w:sz w:val="24"/>
          <w:szCs w:val="24"/>
        </w:rPr>
        <w:t>Шамилевна</w:t>
      </w:r>
      <w:proofErr w:type="spellEnd"/>
    </w:p>
    <w:p w:rsidR="0088352F" w:rsidRPr="0088352F" w:rsidRDefault="00AC2E73" w:rsidP="0088352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2E73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88352F">
        <w:rPr>
          <w:rFonts w:ascii="Times New Roman" w:hAnsi="Times New Roman" w:cs="Times New Roman"/>
          <w:sz w:val="24"/>
          <w:szCs w:val="24"/>
        </w:rPr>
        <w:t xml:space="preserve">начальных классов, </w:t>
      </w:r>
      <w:r w:rsidRPr="00B96D52">
        <w:rPr>
          <w:lang w:val="en-US"/>
        </w:rPr>
        <w:t> </w:t>
      </w:r>
      <w:r w:rsidR="0088352F">
        <w:rPr>
          <w:rFonts w:ascii="Times New Roman" w:hAnsi="Times New Roman" w:cs="Times New Roman"/>
          <w:sz w:val="24"/>
          <w:szCs w:val="24"/>
          <w:shd w:val="clear" w:color="auto" w:fill="FFFFFF"/>
        </w:rPr>
        <w:t>Казенное учреждение Ханты – Мансийского автономного округа – Югры «</w:t>
      </w:r>
      <w:proofErr w:type="spellStart"/>
      <w:r w:rsidR="0088352F">
        <w:rPr>
          <w:rFonts w:ascii="Times New Roman" w:hAnsi="Times New Roman" w:cs="Times New Roman"/>
          <w:sz w:val="24"/>
          <w:szCs w:val="24"/>
          <w:shd w:val="clear" w:color="auto" w:fill="FFFFFF"/>
        </w:rPr>
        <w:t>Нижневартовская</w:t>
      </w:r>
      <w:proofErr w:type="spellEnd"/>
      <w:r w:rsidR="008835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общеобразовательная санаторная школа»,</w:t>
      </w:r>
      <w:r w:rsidR="0088352F" w:rsidRPr="00AC2E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C2E73" w:rsidRDefault="0088352F" w:rsidP="0088352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2E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Нижневартовск</w:t>
      </w:r>
    </w:p>
    <w:p w:rsidR="0088352F" w:rsidRPr="0019688B" w:rsidRDefault="0088352F" w:rsidP="003A45F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C2E73">
        <w:rPr>
          <w:rFonts w:ascii="Times New Roman" w:hAnsi="Times New Roman" w:cs="Times New Roman"/>
          <w:iCs/>
          <w:sz w:val="24"/>
          <w:szCs w:val="24"/>
          <w:lang w:val="en-US"/>
        </w:rPr>
        <w:t>E</w:t>
      </w:r>
      <w:r w:rsidRPr="0019688B">
        <w:rPr>
          <w:rFonts w:ascii="Times New Roman" w:hAnsi="Times New Roman" w:cs="Times New Roman"/>
          <w:iCs/>
          <w:sz w:val="24"/>
          <w:szCs w:val="24"/>
        </w:rPr>
        <w:t>-</w:t>
      </w:r>
      <w:r w:rsidRPr="00AC2E73">
        <w:rPr>
          <w:rFonts w:ascii="Times New Roman" w:hAnsi="Times New Roman" w:cs="Times New Roman"/>
          <w:iCs/>
          <w:sz w:val="24"/>
          <w:szCs w:val="24"/>
          <w:lang w:val="en-US"/>
        </w:rPr>
        <w:t>mail</w:t>
      </w:r>
      <w:r w:rsidRPr="0019688B">
        <w:rPr>
          <w:rFonts w:ascii="Times New Roman" w:hAnsi="Times New Roman" w:cs="Times New Roman"/>
          <w:iCs/>
          <w:sz w:val="24"/>
          <w:szCs w:val="24"/>
        </w:rPr>
        <w:t>:</w:t>
      </w:r>
      <w:r w:rsidR="003A45F5" w:rsidRPr="0019688B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19688B">
        <w:fldChar w:fldCharType="begin"/>
      </w:r>
      <w:r w:rsidR="0019688B">
        <w:instrText xml:space="preserve"> HYPERLINK "mailto:nailya.ganieva.56@mail.ru" </w:instrText>
      </w:r>
      <w:r w:rsidR="0019688B">
        <w:fldChar w:fldCharType="separate"/>
      </w:r>
      <w:r w:rsidR="003A45F5" w:rsidRPr="00BD7418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nailya</w:t>
      </w:r>
      <w:r w:rsidR="003A45F5" w:rsidRPr="0019688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A45F5" w:rsidRPr="00BD7418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ganieva</w:t>
      </w:r>
      <w:r w:rsidR="003A45F5" w:rsidRPr="0019688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.56@</w:t>
      </w:r>
      <w:r w:rsidR="003A45F5" w:rsidRPr="00BD7418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mail</w:t>
      </w:r>
      <w:r w:rsidR="003A45F5" w:rsidRPr="0019688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A45F5" w:rsidRPr="00BD7418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ru</w:t>
      </w:r>
      <w:r w:rsidR="0019688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fldChar w:fldCharType="end"/>
      </w:r>
      <w:r w:rsidR="003A45F5" w:rsidRPr="0019688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88352F" w:rsidRPr="0019688B" w:rsidRDefault="0088352F" w:rsidP="0088352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2E33" w:rsidRPr="00112593" w:rsidRDefault="00AC2E73" w:rsidP="00355150">
      <w:pPr>
        <w:pStyle w:val="Default"/>
        <w:jc w:val="both"/>
        <w:rPr>
          <w:rFonts w:ascii="Times New Roman" w:hAnsi="Times New Roman" w:cs="Times New Roman"/>
        </w:rPr>
      </w:pPr>
      <w:r w:rsidRPr="00355150">
        <w:rPr>
          <w:rFonts w:ascii="Times New Roman" w:hAnsi="Times New Roman" w:cs="Times New Roman"/>
          <w:b/>
        </w:rPr>
        <w:t>Аннотация:</w:t>
      </w:r>
      <w:r w:rsidRPr="00355150">
        <w:rPr>
          <w:rFonts w:ascii="Times New Roman" w:hAnsi="Times New Roman" w:cs="Times New Roman"/>
        </w:rPr>
        <w:t xml:space="preserve"> </w:t>
      </w:r>
      <w:r w:rsidR="00355150" w:rsidRPr="00112593">
        <w:rPr>
          <w:rFonts w:ascii="Times New Roman" w:hAnsi="Times New Roman" w:cs="Times New Roman"/>
          <w:color w:val="auto"/>
        </w:rPr>
        <w:t>в</w:t>
      </w:r>
      <w:r w:rsidR="00844771" w:rsidRPr="00112593">
        <w:rPr>
          <w:rFonts w:ascii="Times New Roman" w:hAnsi="Times New Roman" w:cs="Times New Roman"/>
          <w:color w:val="auto"/>
        </w:rPr>
        <w:t xml:space="preserve"> общеобразовательных учреждениях неуклонно растет доля учащихся, чей путь в образовании </w:t>
      </w:r>
      <w:r w:rsidR="00112593" w:rsidRPr="00112593">
        <w:rPr>
          <w:rFonts w:ascii="Times New Roman" w:hAnsi="Times New Roman" w:cs="Times New Roman"/>
          <w:color w:val="auto"/>
        </w:rPr>
        <w:t>требует</w:t>
      </w:r>
      <w:r w:rsidR="00844771" w:rsidRPr="00112593">
        <w:rPr>
          <w:rFonts w:ascii="Times New Roman" w:hAnsi="Times New Roman" w:cs="Times New Roman"/>
          <w:color w:val="auto"/>
        </w:rPr>
        <w:t xml:space="preserve"> </w:t>
      </w:r>
      <w:r w:rsidR="00112593" w:rsidRPr="00112593">
        <w:rPr>
          <w:rFonts w:ascii="Times New Roman" w:hAnsi="Times New Roman" w:cs="Times New Roman"/>
          <w:color w:val="auto"/>
        </w:rPr>
        <w:t>«</w:t>
      </w:r>
      <w:r w:rsidR="00844771" w:rsidRPr="00112593">
        <w:rPr>
          <w:rFonts w:ascii="Times New Roman" w:hAnsi="Times New Roman" w:cs="Times New Roman"/>
          <w:color w:val="auto"/>
        </w:rPr>
        <w:t>особого</w:t>
      </w:r>
      <w:r w:rsidR="00112593" w:rsidRPr="00112593">
        <w:rPr>
          <w:rFonts w:ascii="Times New Roman" w:hAnsi="Times New Roman" w:cs="Times New Roman"/>
          <w:color w:val="auto"/>
        </w:rPr>
        <w:t>»</w:t>
      </w:r>
      <w:r w:rsidR="00844771" w:rsidRPr="00112593">
        <w:rPr>
          <w:rFonts w:ascii="Times New Roman" w:hAnsi="Times New Roman" w:cs="Times New Roman"/>
          <w:color w:val="auto"/>
        </w:rPr>
        <w:t xml:space="preserve"> отношения. </w:t>
      </w:r>
      <w:r w:rsidR="00C000FB" w:rsidRPr="00112593">
        <w:rPr>
          <w:rFonts w:ascii="Times New Roman" w:hAnsi="Times New Roman" w:cs="Times New Roman"/>
          <w:color w:val="auto"/>
          <w:shd w:val="clear" w:color="auto" w:fill="FFFFFF"/>
        </w:rPr>
        <w:t xml:space="preserve">Оказание своевременной </w:t>
      </w:r>
      <w:proofErr w:type="spellStart"/>
      <w:r w:rsidR="00C000FB" w:rsidRPr="00112593">
        <w:rPr>
          <w:rFonts w:ascii="Times New Roman" w:hAnsi="Times New Roman" w:cs="Times New Roman"/>
          <w:color w:val="auto"/>
          <w:shd w:val="clear" w:color="auto" w:fill="FFFFFF"/>
        </w:rPr>
        <w:t>психолого</w:t>
      </w:r>
      <w:proofErr w:type="spellEnd"/>
      <w:r w:rsidR="00C000FB" w:rsidRPr="00112593">
        <w:rPr>
          <w:rFonts w:ascii="Times New Roman" w:hAnsi="Times New Roman" w:cs="Times New Roman"/>
          <w:color w:val="auto"/>
          <w:shd w:val="clear" w:color="auto" w:fill="FFFFFF"/>
        </w:rPr>
        <w:t xml:space="preserve"> – педагогической помощи детям с особенностями в развитии (дети с ОВЗ) является наиболее важным направлением современной специальной психологии и коррекционной педагогики. </w:t>
      </w:r>
      <w:r w:rsidR="00902E33" w:rsidRPr="00112593">
        <w:rPr>
          <w:rStyle w:val="a5"/>
          <w:rFonts w:ascii="Times New Roman" w:hAnsi="Times New Roman" w:cs="Times New Roman"/>
          <w:color w:val="auto"/>
          <w:sz w:val="24"/>
          <w:szCs w:val="24"/>
        </w:rPr>
        <w:t xml:space="preserve">Практика показывает, что </w:t>
      </w:r>
      <w:r w:rsidR="00902E33" w:rsidRPr="00112593">
        <w:rPr>
          <w:rFonts w:ascii="Times New Roman" w:hAnsi="Times New Roman" w:cs="Times New Roman"/>
          <w:color w:val="auto"/>
        </w:rPr>
        <w:t>для обеспечения доступа к качественному образованию</w:t>
      </w:r>
      <w:r w:rsidR="00902E33" w:rsidRPr="00112593">
        <w:rPr>
          <w:rStyle w:val="a5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12593" w:rsidRPr="00112593">
        <w:rPr>
          <w:rStyle w:val="a5"/>
          <w:rFonts w:ascii="Times New Roman" w:hAnsi="Times New Roman" w:cs="Times New Roman"/>
          <w:color w:val="auto"/>
          <w:sz w:val="24"/>
          <w:szCs w:val="24"/>
        </w:rPr>
        <w:t>детей с особенностями в развитии,</w:t>
      </w:r>
      <w:r w:rsidR="00902E33" w:rsidRPr="00112593">
        <w:rPr>
          <w:rStyle w:val="a5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902E33" w:rsidRPr="00112593">
        <w:rPr>
          <w:rFonts w:ascii="Times New Roman" w:hAnsi="Times New Roman" w:cs="Times New Roman"/>
          <w:color w:val="auto"/>
        </w:rPr>
        <w:t>тьюторская</w:t>
      </w:r>
      <w:proofErr w:type="spellEnd"/>
      <w:r w:rsidR="00902E33" w:rsidRPr="00112593">
        <w:rPr>
          <w:rFonts w:ascii="Times New Roman" w:hAnsi="Times New Roman" w:cs="Times New Roman"/>
          <w:color w:val="auto"/>
        </w:rPr>
        <w:t xml:space="preserve"> деятельность является необходимым условием.</w:t>
      </w:r>
      <w:r w:rsidR="00112593" w:rsidRPr="00112593">
        <w:rPr>
          <w:rFonts w:ascii="Times New Roman" w:hAnsi="Times New Roman" w:cs="Times New Roman"/>
          <w:color w:val="auto"/>
        </w:rPr>
        <w:t xml:space="preserve"> В статье раскрываются формы, подходы к организации </w:t>
      </w:r>
      <w:proofErr w:type="spellStart"/>
      <w:r w:rsidR="00112593" w:rsidRPr="00112593">
        <w:rPr>
          <w:rFonts w:ascii="Times New Roman" w:hAnsi="Times New Roman" w:cs="Times New Roman"/>
          <w:color w:val="auto"/>
        </w:rPr>
        <w:t>психолого</w:t>
      </w:r>
      <w:proofErr w:type="spellEnd"/>
      <w:r w:rsidR="00112593" w:rsidRPr="00112593">
        <w:rPr>
          <w:rFonts w:ascii="Times New Roman" w:hAnsi="Times New Roman" w:cs="Times New Roman"/>
          <w:color w:val="auto"/>
        </w:rPr>
        <w:t xml:space="preserve"> – педагогического сопровождения ребенка с </w:t>
      </w:r>
      <w:proofErr w:type="gramStart"/>
      <w:r w:rsidR="00112593" w:rsidRPr="00112593">
        <w:rPr>
          <w:rFonts w:ascii="Times New Roman" w:hAnsi="Times New Roman" w:cs="Times New Roman"/>
          <w:color w:val="auto"/>
        </w:rPr>
        <w:t>ОВЗ  в</w:t>
      </w:r>
      <w:proofErr w:type="gramEnd"/>
      <w:r w:rsidR="00112593" w:rsidRPr="00112593">
        <w:rPr>
          <w:rFonts w:ascii="Times New Roman" w:hAnsi="Times New Roman" w:cs="Times New Roman"/>
          <w:color w:val="auto"/>
        </w:rPr>
        <w:t xml:space="preserve"> системе «учитель</w:t>
      </w:r>
      <w:r w:rsidR="00BF5F45">
        <w:rPr>
          <w:rFonts w:ascii="Times New Roman" w:hAnsi="Times New Roman" w:cs="Times New Roman"/>
          <w:color w:val="auto"/>
        </w:rPr>
        <w:t xml:space="preserve"> </w:t>
      </w:r>
      <w:r w:rsidR="00112593" w:rsidRPr="00112593">
        <w:rPr>
          <w:rFonts w:ascii="Times New Roman" w:hAnsi="Times New Roman" w:cs="Times New Roman"/>
          <w:color w:val="auto"/>
        </w:rPr>
        <w:t>-</w:t>
      </w:r>
      <w:r w:rsidR="00BF5F45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12593" w:rsidRPr="00112593">
        <w:rPr>
          <w:rFonts w:ascii="Times New Roman" w:hAnsi="Times New Roman" w:cs="Times New Roman"/>
          <w:color w:val="auto"/>
        </w:rPr>
        <w:t>тьютор</w:t>
      </w:r>
      <w:proofErr w:type="spellEnd"/>
      <w:r w:rsidR="00112593" w:rsidRPr="00112593">
        <w:rPr>
          <w:rFonts w:ascii="Times New Roman" w:hAnsi="Times New Roman" w:cs="Times New Roman"/>
          <w:color w:val="auto"/>
        </w:rPr>
        <w:t>».</w:t>
      </w:r>
    </w:p>
    <w:p w:rsidR="00D01BDA" w:rsidRDefault="00AC2E73" w:rsidP="00F271DE">
      <w:pPr>
        <w:pStyle w:val="Default"/>
        <w:jc w:val="both"/>
        <w:rPr>
          <w:rFonts w:ascii="Times New Roman" w:hAnsi="Times New Roman" w:cs="Times New Roman"/>
        </w:rPr>
      </w:pPr>
      <w:r w:rsidRPr="00355150">
        <w:rPr>
          <w:rFonts w:ascii="Times New Roman" w:hAnsi="Times New Roman" w:cs="Times New Roman"/>
          <w:b/>
        </w:rPr>
        <w:t>Ключевые слова:</w:t>
      </w:r>
      <w:r w:rsidRPr="00355150">
        <w:rPr>
          <w:rFonts w:ascii="Times New Roman" w:hAnsi="Times New Roman" w:cs="Times New Roman"/>
        </w:rPr>
        <w:t xml:space="preserve"> </w:t>
      </w:r>
      <w:r w:rsidR="00355150" w:rsidRPr="00355150">
        <w:rPr>
          <w:rFonts w:ascii="Times New Roman" w:hAnsi="Times New Roman" w:cs="Times New Roman"/>
        </w:rPr>
        <w:t xml:space="preserve">инклюзивное образование, дети с </w:t>
      </w:r>
      <w:r w:rsidR="00355150">
        <w:rPr>
          <w:rFonts w:ascii="Times New Roman" w:hAnsi="Times New Roman" w:cs="Times New Roman"/>
        </w:rPr>
        <w:t>ограниченными возможностями здоровья</w:t>
      </w:r>
      <w:r w:rsidR="00F271DE">
        <w:rPr>
          <w:rFonts w:ascii="Times New Roman" w:hAnsi="Times New Roman" w:cs="Times New Roman"/>
        </w:rPr>
        <w:t xml:space="preserve"> - ОВЗ</w:t>
      </w:r>
      <w:r w:rsidR="00355150" w:rsidRPr="00355150">
        <w:rPr>
          <w:rFonts w:ascii="Times New Roman" w:hAnsi="Times New Roman" w:cs="Times New Roman"/>
        </w:rPr>
        <w:t xml:space="preserve">, </w:t>
      </w:r>
      <w:proofErr w:type="spellStart"/>
      <w:r w:rsidR="00355150" w:rsidRPr="00355150">
        <w:rPr>
          <w:rFonts w:ascii="Times New Roman" w:hAnsi="Times New Roman" w:cs="Times New Roman"/>
        </w:rPr>
        <w:t>тьютор</w:t>
      </w:r>
      <w:proofErr w:type="spellEnd"/>
      <w:r w:rsidR="00355150" w:rsidRPr="00355150">
        <w:rPr>
          <w:rFonts w:ascii="Times New Roman" w:hAnsi="Times New Roman" w:cs="Times New Roman"/>
        </w:rPr>
        <w:t>, особые образовательные потребности</w:t>
      </w:r>
      <w:r w:rsidR="00F271DE">
        <w:rPr>
          <w:rFonts w:ascii="Times New Roman" w:hAnsi="Times New Roman" w:cs="Times New Roman"/>
        </w:rPr>
        <w:t xml:space="preserve">, </w:t>
      </w:r>
      <w:proofErr w:type="spellStart"/>
      <w:r w:rsidR="00F271DE">
        <w:rPr>
          <w:rFonts w:ascii="Times New Roman" w:hAnsi="Times New Roman" w:cs="Times New Roman"/>
        </w:rPr>
        <w:t>психолого</w:t>
      </w:r>
      <w:proofErr w:type="spellEnd"/>
      <w:r w:rsidR="00F271DE">
        <w:rPr>
          <w:rFonts w:ascii="Times New Roman" w:hAnsi="Times New Roman" w:cs="Times New Roman"/>
        </w:rPr>
        <w:t xml:space="preserve"> – педагогическое сопровождение.</w:t>
      </w:r>
    </w:p>
    <w:p w:rsidR="00F271DE" w:rsidRPr="00F271DE" w:rsidRDefault="00F271DE" w:rsidP="00F271DE">
      <w:pPr>
        <w:pStyle w:val="Default"/>
        <w:jc w:val="both"/>
        <w:rPr>
          <w:rFonts w:ascii="Times New Roman" w:hAnsi="Times New Roman" w:cs="Times New Roman"/>
        </w:rPr>
      </w:pPr>
    </w:p>
    <w:p w:rsidR="006454D0" w:rsidRPr="00AC2E73" w:rsidRDefault="00131315" w:rsidP="00D01B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E73">
        <w:rPr>
          <w:rFonts w:ascii="Times New Roman" w:eastAsia="Times New Roman" w:hAnsi="Times New Roman" w:cs="Times New Roman"/>
          <w:sz w:val="28"/>
          <w:szCs w:val="28"/>
        </w:rPr>
        <w:t xml:space="preserve">Приоритетным направлением деятельности системы образования Российской Федерации является обеспечение доступности и качества образования лиц с ограниченными возможностями и инвалидностью. </w:t>
      </w:r>
    </w:p>
    <w:p w:rsidR="00BA1D68" w:rsidRPr="00AC2E73" w:rsidRDefault="006454D0" w:rsidP="00D01B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>Цель современной школы – помочь каждому ученику в достижении успеха, не допустить его исключения из жизни общества.</w:t>
      </w:r>
    </w:p>
    <w:p w:rsidR="006454D0" w:rsidRPr="00AC2E73" w:rsidRDefault="00934D54" w:rsidP="00D01B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i/>
          <w:sz w:val="28"/>
          <w:szCs w:val="28"/>
        </w:rPr>
        <w:t>Инклюзивное образование</w:t>
      </w:r>
      <w:r w:rsidRPr="00AC2E73">
        <w:rPr>
          <w:rFonts w:ascii="Times New Roman" w:hAnsi="Times New Roman" w:cs="Times New Roman"/>
          <w:sz w:val="28"/>
          <w:szCs w:val="28"/>
        </w:rPr>
        <w:t xml:space="preserve"> – это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</w:t>
      </w:r>
      <w:r w:rsidR="006454D0" w:rsidRPr="00AC2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D68" w:rsidRPr="00AC2E73" w:rsidRDefault="00BA1D68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Одним из основных условий </w:t>
      </w:r>
      <w:r w:rsidR="006454D0" w:rsidRPr="00AC2E73">
        <w:rPr>
          <w:rFonts w:ascii="Times New Roman" w:hAnsi="Times New Roman" w:cs="Times New Roman"/>
          <w:sz w:val="28"/>
          <w:szCs w:val="28"/>
        </w:rPr>
        <w:t>инклюзивного образования</w:t>
      </w:r>
      <w:r w:rsidRPr="00AC2E7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AC2E73">
        <w:rPr>
          <w:rFonts w:ascii="Times New Roman" w:hAnsi="Times New Roman" w:cs="Times New Roman"/>
          <w:i/>
          <w:sz w:val="28"/>
          <w:szCs w:val="28"/>
        </w:rPr>
        <w:t>создание среды</w:t>
      </w:r>
      <w:r w:rsidRPr="00AC2E73">
        <w:rPr>
          <w:rFonts w:ascii="Times New Roman" w:hAnsi="Times New Roman" w:cs="Times New Roman"/>
          <w:sz w:val="28"/>
          <w:szCs w:val="28"/>
        </w:rPr>
        <w:t xml:space="preserve">, адекватной общим и </w:t>
      </w:r>
      <w:r w:rsidRPr="00AC2E73">
        <w:rPr>
          <w:rFonts w:ascii="Times New Roman" w:hAnsi="Times New Roman" w:cs="Times New Roman"/>
          <w:i/>
          <w:sz w:val="28"/>
          <w:szCs w:val="28"/>
        </w:rPr>
        <w:t>особым образовательным потребностям</w:t>
      </w:r>
      <w:r w:rsidRPr="00AC2E73">
        <w:rPr>
          <w:rFonts w:ascii="Times New Roman" w:hAnsi="Times New Roman" w:cs="Times New Roman"/>
          <w:sz w:val="28"/>
          <w:szCs w:val="28"/>
        </w:rPr>
        <w:t xml:space="preserve">, физически и эмоционально комфортной для ребенка с </w:t>
      </w:r>
      <w:r w:rsidR="00A0553F" w:rsidRPr="00AC2E73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 (далее – ОВЗ)</w:t>
      </w:r>
      <w:r w:rsidRPr="00AC2E73">
        <w:rPr>
          <w:rFonts w:ascii="Times New Roman" w:hAnsi="Times New Roman" w:cs="Times New Roman"/>
          <w:sz w:val="28"/>
          <w:szCs w:val="28"/>
        </w:rPr>
        <w:t xml:space="preserve">, открытой для его родителей (законных представителей), гарантирующей сохранение и укрепление физического и психологического здоровья обучающихся. </w:t>
      </w:r>
    </w:p>
    <w:p w:rsidR="00BA1D68" w:rsidRPr="00AC2E73" w:rsidRDefault="00BA1D68" w:rsidP="00D01B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bCs/>
          <w:iCs/>
          <w:sz w:val="28"/>
          <w:szCs w:val="28"/>
        </w:rPr>
        <w:t xml:space="preserve">Под </w:t>
      </w:r>
      <w:r w:rsidRPr="00AC2E73">
        <w:rPr>
          <w:rFonts w:ascii="Times New Roman" w:hAnsi="Times New Roman" w:cs="Times New Roman"/>
          <w:bCs/>
          <w:i/>
          <w:iCs/>
          <w:sz w:val="28"/>
          <w:szCs w:val="28"/>
        </w:rPr>
        <w:t>особыми образовательными потребностями</w:t>
      </w:r>
      <w:r w:rsidRPr="00AC2E73">
        <w:rPr>
          <w:rFonts w:ascii="Times New Roman" w:hAnsi="Times New Roman" w:cs="Times New Roman"/>
          <w:bCs/>
          <w:iCs/>
          <w:sz w:val="28"/>
          <w:szCs w:val="28"/>
        </w:rPr>
        <w:t xml:space="preserve"> понимается необходи</w:t>
      </w:r>
      <w:r w:rsidRPr="00AC2E73">
        <w:rPr>
          <w:rFonts w:ascii="Times New Roman" w:hAnsi="Times New Roman" w:cs="Times New Roman"/>
          <w:bCs/>
          <w:iCs/>
          <w:sz w:val="28"/>
          <w:szCs w:val="28"/>
        </w:rPr>
        <w:softHyphen/>
        <w:t xml:space="preserve">мость создания </w:t>
      </w:r>
      <w:r w:rsidRPr="00AC2E73">
        <w:rPr>
          <w:rFonts w:ascii="Times New Roman" w:hAnsi="Times New Roman" w:cs="Times New Roman"/>
          <w:bCs/>
          <w:i/>
          <w:iCs/>
          <w:sz w:val="28"/>
          <w:szCs w:val="28"/>
        </w:rPr>
        <w:t>специальных условий</w:t>
      </w:r>
      <w:r w:rsidRPr="00AC2E73">
        <w:rPr>
          <w:rFonts w:ascii="Times New Roman" w:hAnsi="Times New Roman" w:cs="Times New Roman"/>
          <w:bCs/>
          <w:iCs/>
          <w:sz w:val="28"/>
          <w:szCs w:val="28"/>
        </w:rPr>
        <w:t xml:space="preserve"> для </w:t>
      </w:r>
      <w:r w:rsidR="00B107E5" w:rsidRPr="00AC2E73">
        <w:rPr>
          <w:rFonts w:ascii="Times New Roman" w:hAnsi="Times New Roman" w:cs="Times New Roman"/>
          <w:sz w:val="28"/>
          <w:szCs w:val="28"/>
        </w:rPr>
        <w:t xml:space="preserve">получения без дискриминации качественного образования лицами с ОВЗ, </w:t>
      </w:r>
      <w:r w:rsidRPr="00AC2E73">
        <w:rPr>
          <w:rFonts w:ascii="Times New Roman" w:hAnsi="Times New Roman" w:cs="Times New Roman"/>
          <w:bCs/>
          <w:iCs/>
          <w:sz w:val="28"/>
          <w:szCs w:val="28"/>
        </w:rPr>
        <w:t>освоения им</w:t>
      </w:r>
      <w:r w:rsidR="00B107E5" w:rsidRPr="00AC2E73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AC2E73">
        <w:rPr>
          <w:rFonts w:ascii="Times New Roman" w:hAnsi="Times New Roman" w:cs="Times New Roman"/>
          <w:bCs/>
          <w:iCs/>
          <w:sz w:val="28"/>
          <w:szCs w:val="28"/>
        </w:rPr>
        <w:t xml:space="preserve"> адаптированной основной общеобразо</w:t>
      </w:r>
      <w:r w:rsidRPr="00AC2E73">
        <w:rPr>
          <w:rFonts w:ascii="Times New Roman" w:hAnsi="Times New Roman" w:cs="Times New Roman"/>
          <w:bCs/>
          <w:iCs/>
          <w:sz w:val="28"/>
          <w:szCs w:val="28"/>
        </w:rPr>
        <w:softHyphen/>
        <w:t>вательной программы.</w:t>
      </w:r>
    </w:p>
    <w:p w:rsidR="00A0553F" w:rsidRPr="00AC2E73" w:rsidRDefault="00CB4EBE" w:rsidP="00D01B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lastRenderedPageBreak/>
        <w:t xml:space="preserve">Принцип инклюзивного обучения состоит в том, что общеобразовательная школа принимает детей вне зависимости от их интеллектуального, эмоционального, физического развития, социального положения и создает им условия на основе педагогических и психологических приемов, которые ориентированы на потребности детей. Однако, организовывая данный вариант образовательных услуг, школа, педагоги сталкиваются с большим количеством трудностей. Дети с </w:t>
      </w:r>
      <w:r w:rsidR="00CC5454">
        <w:rPr>
          <w:rFonts w:ascii="Times New Roman" w:hAnsi="Times New Roman" w:cs="Times New Roman"/>
          <w:sz w:val="28"/>
          <w:szCs w:val="28"/>
        </w:rPr>
        <w:t>ОВЗ</w:t>
      </w:r>
      <w:r w:rsidRPr="00AC2E73">
        <w:rPr>
          <w:rFonts w:ascii="Times New Roman" w:hAnsi="Times New Roman" w:cs="Times New Roman"/>
          <w:sz w:val="28"/>
          <w:szCs w:val="28"/>
        </w:rPr>
        <w:t xml:space="preserve"> требуют к себе повышенного внимания со стороны взрослых, а учитель класса просто не в состоянии уделять большое внимание каждому такому ребенку </w:t>
      </w:r>
      <w:r w:rsidR="00576FAC">
        <w:rPr>
          <w:rFonts w:ascii="Times New Roman" w:hAnsi="Times New Roman" w:cs="Times New Roman"/>
          <w:sz w:val="28"/>
          <w:szCs w:val="28"/>
        </w:rPr>
        <w:t>[1</w:t>
      </w:r>
      <w:r w:rsidR="00A0553F" w:rsidRPr="00AC2E73">
        <w:rPr>
          <w:rFonts w:ascii="Times New Roman" w:hAnsi="Times New Roman" w:cs="Times New Roman"/>
          <w:sz w:val="28"/>
          <w:szCs w:val="28"/>
        </w:rPr>
        <w:t>, с. 27-31].</w:t>
      </w:r>
    </w:p>
    <w:p w:rsidR="00A0553F" w:rsidRPr="00AC2E73" w:rsidRDefault="00CB4EBE" w:rsidP="00D01B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При организации инклюзивной практики, включении детей с </w:t>
      </w:r>
      <w:r w:rsidR="00A0553F" w:rsidRPr="00AC2E73">
        <w:rPr>
          <w:rFonts w:ascii="Times New Roman" w:hAnsi="Times New Roman" w:cs="Times New Roman"/>
          <w:sz w:val="28"/>
          <w:szCs w:val="28"/>
        </w:rPr>
        <w:t>ОВЗ</w:t>
      </w:r>
      <w:r w:rsidRPr="00AC2E73">
        <w:rPr>
          <w:rFonts w:ascii="Times New Roman" w:hAnsi="Times New Roman" w:cs="Times New Roman"/>
          <w:sz w:val="28"/>
          <w:szCs w:val="28"/>
        </w:rPr>
        <w:t xml:space="preserve"> в общеобразовательные организации общего типа перед педагогическим коллективом встают такие задачи, как: </w:t>
      </w:r>
    </w:p>
    <w:p w:rsidR="00A0553F" w:rsidRPr="00AC2E73" w:rsidRDefault="00CB4EBE" w:rsidP="00413DD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создание общего образовательного пространства, максимально комфортного для всех учащихся; </w:t>
      </w:r>
    </w:p>
    <w:p w:rsidR="00A0553F" w:rsidRPr="00AC2E73" w:rsidRDefault="00CB4EBE" w:rsidP="00413DD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помощь каждому ребенку в решении актуальных задач развития, обучения, социализации в индивидуальной форме; </w:t>
      </w:r>
    </w:p>
    <w:p w:rsidR="00A0553F" w:rsidRPr="00AC2E73" w:rsidRDefault="00CB4EBE" w:rsidP="00413DD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психологическое обеспечение адекватных и эффективных образовательных программ; </w:t>
      </w:r>
    </w:p>
    <w:p w:rsidR="00A0553F" w:rsidRPr="00AC2E73" w:rsidRDefault="00CB4EBE" w:rsidP="00413DD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учет всех психофизических особенностей учащихся с </w:t>
      </w:r>
      <w:r w:rsidR="00A0553F" w:rsidRPr="00AC2E73">
        <w:rPr>
          <w:rFonts w:ascii="Times New Roman" w:hAnsi="Times New Roman" w:cs="Times New Roman"/>
          <w:sz w:val="28"/>
          <w:szCs w:val="28"/>
        </w:rPr>
        <w:t>ОВЗ</w:t>
      </w:r>
      <w:r w:rsidRPr="00AC2E73">
        <w:rPr>
          <w:rFonts w:ascii="Times New Roman" w:hAnsi="Times New Roman" w:cs="Times New Roman"/>
          <w:sz w:val="28"/>
          <w:szCs w:val="28"/>
        </w:rPr>
        <w:t xml:space="preserve"> при организации образовательного процесса [3, с. 11]. </w:t>
      </w:r>
    </w:p>
    <w:p w:rsidR="00A0553F" w:rsidRPr="00AC2E73" w:rsidRDefault="00CB4EBE" w:rsidP="00D01B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Выполнение этих задач одним учителем в условиях класса практически невозможно. </w:t>
      </w:r>
      <w:r w:rsidR="003F7595" w:rsidRPr="00AC2E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ФГОС ОВЗ для каждой из категории детей с </w:t>
      </w:r>
      <w:r w:rsidR="00A0553F" w:rsidRPr="00AC2E73">
        <w:rPr>
          <w:rFonts w:ascii="Times New Roman" w:eastAsia="Times New Roman" w:hAnsi="Times New Roman" w:cs="Times New Roman"/>
          <w:sz w:val="28"/>
          <w:szCs w:val="28"/>
        </w:rPr>
        <w:t>ОВЗ</w:t>
      </w:r>
      <w:r w:rsidR="003F7595" w:rsidRPr="00AC2E73">
        <w:rPr>
          <w:rFonts w:ascii="Times New Roman" w:eastAsia="Times New Roman" w:hAnsi="Times New Roman" w:cs="Times New Roman"/>
          <w:sz w:val="28"/>
          <w:szCs w:val="28"/>
        </w:rPr>
        <w:t xml:space="preserve"> должно осуществляться комплексное психолого-медико-педагогическое сопровождение в условиях образовательного процесса всех детей с ОВЗ, с учётом состояния здоровья и особенностей психофизического развития.</w:t>
      </w:r>
      <w:r w:rsidR="00FF4928" w:rsidRPr="00AC2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53F" w:rsidRPr="00AC2E73" w:rsidRDefault="003F7595" w:rsidP="00D01B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2E73">
        <w:rPr>
          <w:rFonts w:ascii="Times New Roman" w:eastAsia="Times New Roman" w:hAnsi="Times New Roman" w:cs="Times New Roman"/>
          <w:sz w:val="28"/>
          <w:szCs w:val="28"/>
        </w:rPr>
        <w:t xml:space="preserve">В этом случае силами всех участников образовательного процесса должно быть создано равновесие между образовательными воздействиями (организацией программ обучения, характером и организацией межличностного взаимодействия, в том числе мотивационных воздействий, </w:t>
      </w:r>
      <w:r w:rsidRPr="00AC2E73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 образовательного пространства и т.п.) и индивидуальными возможностями ребенка.</w:t>
      </w:r>
      <w:r w:rsidRPr="00AC2E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34D54" w:rsidRPr="00AC2E73" w:rsidRDefault="00A0553F" w:rsidP="00D01B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Опыт инклюзивной </w:t>
      </w:r>
      <w:r w:rsidR="00C44D55" w:rsidRPr="00AC2E73">
        <w:rPr>
          <w:rFonts w:ascii="Times New Roman" w:hAnsi="Times New Roman" w:cs="Times New Roman"/>
          <w:sz w:val="28"/>
          <w:szCs w:val="28"/>
        </w:rPr>
        <w:t>практики в школе</w:t>
      </w:r>
      <w:r w:rsidRPr="00AC2E73">
        <w:rPr>
          <w:rFonts w:ascii="Times New Roman" w:hAnsi="Times New Roman" w:cs="Times New Roman"/>
          <w:sz w:val="28"/>
          <w:szCs w:val="28"/>
        </w:rPr>
        <w:t xml:space="preserve"> показывает, что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тьюторская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деятельность является необходимым условием по обеспечению доступа к качественному образованию </w:t>
      </w:r>
      <w:r w:rsidR="00C44D55" w:rsidRPr="00AC2E73">
        <w:rPr>
          <w:rFonts w:ascii="Times New Roman" w:hAnsi="Times New Roman" w:cs="Times New Roman"/>
          <w:sz w:val="28"/>
          <w:szCs w:val="28"/>
        </w:rPr>
        <w:t>учащихся</w:t>
      </w:r>
      <w:r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="00C44D55" w:rsidRPr="00AC2E73">
        <w:rPr>
          <w:rFonts w:ascii="Times New Roman" w:hAnsi="Times New Roman" w:cs="Times New Roman"/>
          <w:sz w:val="28"/>
          <w:szCs w:val="28"/>
        </w:rPr>
        <w:t xml:space="preserve">с ОВЗ. </w:t>
      </w:r>
    </w:p>
    <w:p w:rsidR="00397CB5" w:rsidRPr="00AC2E73" w:rsidRDefault="003F7595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E73">
        <w:rPr>
          <w:rFonts w:ascii="Times New Roman" w:hAnsi="Times New Roman" w:cs="Times New Roman"/>
          <w:i/>
          <w:sz w:val="28"/>
          <w:szCs w:val="28"/>
        </w:rPr>
        <w:t>Тьюторство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как новая в российском образовании педагогическая</w:t>
      </w:r>
      <w:r w:rsidR="00FF4928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деятельность становится в условиях инклюзивного образования важным</w:t>
      </w:r>
      <w:r w:rsidR="00FF4928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ресурсом для создания эффективной, гибкой, ориентированной на ребенка</w:t>
      </w:r>
      <w:r w:rsidR="00707A03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 xml:space="preserve">системы сопровождения.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Тьюторство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может способствовать развитию не</w:t>
      </w:r>
      <w:r w:rsidR="00FF4928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только более индивидуализированного обучения, но и воспитания, где</w:t>
      </w:r>
      <w:r w:rsidR="00FF4928" w:rsidRPr="00AC2E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содействует максимальному раскрытию личности ребенка,</w:t>
      </w:r>
      <w:r w:rsidR="00934D54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формированию его мотивов и ценностей.</w:t>
      </w:r>
      <w:r w:rsidR="00934D54" w:rsidRPr="00AC2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A03" w:rsidRPr="00AC2E73" w:rsidRDefault="003F7595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Педагогическая деятельность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в условиях реализации</w:t>
      </w:r>
      <w:r w:rsidR="00934D54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 xml:space="preserve">инклюзивной практики заключается в индивидуальной работе с детьми-инвалидами и детьми с </w:t>
      </w:r>
      <w:r w:rsidR="00707A03" w:rsidRPr="00AC2E73">
        <w:rPr>
          <w:rFonts w:ascii="Times New Roman" w:hAnsi="Times New Roman" w:cs="Times New Roman"/>
          <w:sz w:val="28"/>
          <w:szCs w:val="28"/>
        </w:rPr>
        <w:t>ОВЗ</w:t>
      </w:r>
      <w:r w:rsidRPr="00AC2E73">
        <w:rPr>
          <w:rFonts w:ascii="Times New Roman" w:hAnsi="Times New Roman" w:cs="Times New Roman"/>
          <w:sz w:val="28"/>
          <w:szCs w:val="28"/>
        </w:rPr>
        <w:t xml:space="preserve"> в ходе</w:t>
      </w:r>
      <w:r w:rsidR="00934D54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образовательного процесса и процесса социализации.</w:t>
      </w:r>
      <w:r w:rsidR="00707A03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="002E26D8" w:rsidRPr="00AC2E73">
        <w:rPr>
          <w:rFonts w:ascii="Times New Roman" w:hAnsi="Times New Roman" w:cs="Times New Roman"/>
          <w:sz w:val="28"/>
          <w:szCs w:val="28"/>
        </w:rPr>
        <w:t xml:space="preserve">В учебной ситуации ребенок с </w:t>
      </w:r>
      <w:r w:rsidR="00D944A9" w:rsidRPr="00AC2E73">
        <w:rPr>
          <w:rFonts w:ascii="Times New Roman" w:hAnsi="Times New Roman" w:cs="Times New Roman"/>
          <w:sz w:val="28"/>
          <w:szCs w:val="28"/>
        </w:rPr>
        <w:t>ОВЗ</w:t>
      </w:r>
      <w:r w:rsidR="002E26D8" w:rsidRPr="00AC2E73">
        <w:rPr>
          <w:rFonts w:ascii="Times New Roman" w:hAnsi="Times New Roman" w:cs="Times New Roman"/>
          <w:sz w:val="28"/>
          <w:szCs w:val="28"/>
        </w:rPr>
        <w:t xml:space="preserve"> испытывает множество трудностей, как в организации собственного поведения, так и в получении знаний в формате фронтального преподнесения информации. Все эти факторы обуславливают необхо</w:t>
      </w:r>
      <w:r w:rsidR="0050508A" w:rsidRPr="00AC2E73">
        <w:rPr>
          <w:rFonts w:ascii="Times New Roman" w:hAnsi="Times New Roman" w:cs="Times New Roman"/>
          <w:sz w:val="28"/>
          <w:szCs w:val="28"/>
        </w:rPr>
        <w:t xml:space="preserve">димость сопровождения </w:t>
      </w:r>
      <w:proofErr w:type="spellStart"/>
      <w:r w:rsidR="0050508A" w:rsidRPr="00AC2E73">
        <w:rPr>
          <w:rFonts w:ascii="Times New Roman" w:hAnsi="Times New Roman" w:cs="Times New Roman"/>
          <w:sz w:val="28"/>
          <w:szCs w:val="28"/>
        </w:rPr>
        <w:t>тьютором</w:t>
      </w:r>
      <w:proofErr w:type="spellEnd"/>
      <w:r w:rsidR="0050508A" w:rsidRPr="00AC2E73">
        <w:rPr>
          <w:rFonts w:ascii="Times New Roman" w:hAnsi="Times New Roman" w:cs="Times New Roman"/>
          <w:sz w:val="28"/>
          <w:szCs w:val="28"/>
        </w:rPr>
        <w:t xml:space="preserve">. </w:t>
      </w:r>
      <w:r w:rsidR="002E26D8" w:rsidRPr="00AC2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CB5" w:rsidRPr="00AC2E73" w:rsidRDefault="00131315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В сегодняшнем понимании,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(</w:t>
      </w:r>
      <w:r w:rsidRPr="00AC2E73">
        <w:rPr>
          <w:rFonts w:ascii="Times New Roman" w:hAnsi="Times New Roman" w:cs="Times New Roman"/>
          <w:i/>
          <w:iCs/>
          <w:sz w:val="28"/>
          <w:szCs w:val="28"/>
        </w:rPr>
        <w:t xml:space="preserve">от англ. </w:t>
      </w:r>
      <w:proofErr w:type="spellStart"/>
      <w:r w:rsidRPr="00AC2E73">
        <w:rPr>
          <w:rFonts w:ascii="Times New Roman" w:hAnsi="Times New Roman" w:cs="Times New Roman"/>
          <w:i/>
          <w:iCs/>
          <w:sz w:val="28"/>
          <w:szCs w:val="28"/>
        </w:rPr>
        <w:t>tutor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>) –</w:t>
      </w:r>
      <w:r w:rsidR="00707A03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это специалист, который организует условия для успешной интеграции учащегося с особенностями развития</w:t>
      </w:r>
      <w:r w:rsidR="00707A03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в образовательную и социальную среду школы.</w:t>
      </w:r>
      <w:r w:rsidR="00707A03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В инклюзивном образовании подобных специалистов называют «педагог сопровождения», «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адаптор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>».</w:t>
      </w:r>
      <w:r w:rsidR="00707A03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Но понятие «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>» нам кажется все же более точным.</w:t>
      </w:r>
      <w:r w:rsidR="00397CB5" w:rsidRPr="00AC2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315" w:rsidRPr="00AC2E73" w:rsidRDefault="00397CB5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При организации работы с ребенком с ОВЗ осуществляется технология совместного сопровождения, которая позволяет объединить усилия учителя,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и других специалистов в развитии, обучении и воспитании ребенка с ОВЗ.</w:t>
      </w:r>
    </w:p>
    <w:p w:rsidR="003D6778" w:rsidRPr="00AC2E73" w:rsidRDefault="00D944A9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E73">
        <w:rPr>
          <w:rFonts w:ascii="Times New Roman" w:hAnsi="Times New Roman" w:cs="Times New Roman"/>
          <w:sz w:val="28"/>
          <w:szCs w:val="28"/>
        </w:rPr>
        <w:lastRenderedPageBreak/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(ассистент учителя) - специалист, осуществляющий непосредственное сопровождение ребенка (детей) с ОВЗ в течение учебного дня - на фронтальных и (если есть необходимость) индивидуальных занятиях, во время перемены, выполнения тех или иных режимных моментов. </w:t>
      </w:r>
    </w:p>
    <w:p w:rsidR="002156C0" w:rsidRPr="00AC2E73" w:rsidRDefault="002156C0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Социальные роли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многогранны. Это – друг - наставник для подопечного, взрослый друг и помощник подопечного в детском коллективе, член команды специалистов сопровождения ребенка, помощник учителя. В организации учебного процесса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может выполнять совершенно разные организационные задачи.</w:t>
      </w:r>
    </w:p>
    <w:p w:rsidR="00482B45" w:rsidRPr="00AC2E73" w:rsidRDefault="00D944A9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Основная задача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- помощь самому ребенку, его родителям, учителю и другим участникам образовательного процесса в адаптации в новой среде, формировании учебных навыков, </w:t>
      </w:r>
      <w:r w:rsidR="00482B45" w:rsidRPr="00AC2E73">
        <w:rPr>
          <w:rFonts w:ascii="Times New Roman" w:hAnsi="Times New Roman" w:cs="Times New Roman"/>
          <w:sz w:val="28"/>
          <w:szCs w:val="28"/>
        </w:rPr>
        <w:t>навыков адаптивного поведения.</w:t>
      </w:r>
    </w:p>
    <w:p w:rsidR="00D944A9" w:rsidRPr="00AC2E73" w:rsidRDefault="00D944A9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Взаимодействие учителя и </w:t>
      </w:r>
      <w:proofErr w:type="spellStart"/>
      <w:r w:rsidR="003D6778"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осуществляется, как минимум, в трех основных направлениях: </w:t>
      </w:r>
    </w:p>
    <w:p w:rsidR="00D944A9" w:rsidRPr="00CB2BC7" w:rsidRDefault="00D944A9" w:rsidP="00C42BC1">
      <w:pPr>
        <w:pStyle w:val="a3"/>
        <w:numPr>
          <w:ilvl w:val="0"/>
          <w:numId w:val="17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B2BC7">
        <w:rPr>
          <w:rFonts w:ascii="Times New Roman" w:hAnsi="Times New Roman" w:cs="Times New Roman"/>
          <w:sz w:val="28"/>
          <w:szCs w:val="28"/>
        </w:rPr>
        <w:t xml:space="preserve">Взаимодействие в процессе обучения детей; </w:t>
      </w:r>
    </w:p>
    <w:p w:rsidR="00D944A9" w:rsidRPr="00CB2BC7" w:rsidRDefault="00D944A9" w:rsidP="00C42BC1">
      <w:pPr>
        <w:pStyle w:val="a3"/>
        <w:numPr>
          <w:ilvl w:val="0"/>
          <w:numId w:val="17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B2BC7">
        <w:rPr>
          <w:rFonts w:ascii="Times New Roman" w:hAnsi="Times New Roman" w:cs="Times New Roman"/>
          <w:sz w:val="28"/>
          <w:szCs w:val="28"/>
        </w:rPr>
        <w:t xml:space="preserve">Взаимодействие в процессе социализации ребенка; </w:t>
      </w:r>
    </w:p>
    <w:p w:rsidR="00D944A9" w:rsidRPr="00CB2BC7" w:rsidRDefault="00D944A9" w:rsidP="00C42BC1">
      <w:pPr>
        <w:pStyle w:val="a3"/>
        <w:numPr>
          <w:ilvl w:val="0"/>
          <w:numId w:val="17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B2BC7">
        <w:rPr>
          <w:rFonts w:ascii="Times New Roman" w:hAnsi="Times New Roman" w:cs="Times New Roman"/>
          <w:sz w:val="28"/>
          <w:szCs w:val="28"/>
        </w:rPr>
        <w:t>Взаимодействие в процессе работы с родителями «особого ребенка».</w:t>
      </w:r>
    </w:p>
    <w:p w:rsidR="00D154E2" w:rsidRPr="00AC2E73" w:rsidRDefault="002E26D8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Именно этот специалист во время урока помогает ребенку ориентироваться в последовательности необходимых действий, адаптирует инструкции учителя, купирует эпизоды нежелательного поведения, а также оказывает необходимую поддержку в общении со сверстниками. </w:t>
      </w:r>
    </w:p>
    <w:p w:rsidR="00AB7A02" w:rsidRPr="00AC2E73" w:rsidRDefault="00AB7A02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Сопровождение ребенка с </w:t>
      </w:r>
      <w:r w:rsidR="00482B45" w:rsidRPr="00AC2E73">
        <w:rPr>
          <w:rFonts w:ascii="Times New Roman" w:hAnsi="Times New Roman" w:cs="Times New Roman"/>
          <w:sz w:val="28"/>
          <w:szCs w:val="28"/>
        </w:rPr>
        <w:t>ОВЗ</w:t>
      </w:r>
      <w:r w:rsidRPr="00AC2E73">
        <w:rPr>
          <w:rFonts w:ascii="Times New Roman" w:hAnsi="Times New Roman" w:cs="Times New Roman"/>
          <w:sz w:val="28"/>
          <w:szCs w:val="28"/>
        </w:rPr>
        <w:t xml:space="preserve"> в инклюзивном классе включается в себя такие сферы деятельности, как: </w:t>
      </w:r>
    </w:p>
    <w:p w:rsidR="00C42BC1" w:rsidRDefault="00AB7A02" w:rsidP="00C42BC1">
      <w:pPr>
        <w:pStyle w:val="a3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выстраивание межличностного взаимодействия </w:t>
      </w:r>
      <w:r w:rsidR="002E26D8" w:rsidRPr="00AC2E73">
        <w:rPr>
          <w:rFonts w:ascii="Times New Roman" w:hAnsi="Times New Roman" w:cs="Times New Roman"/>
          <w:sz w:val="28"/>
          <w:szCs w:val="28"/>
        </w:rPr>
        <w:t xml:space="preserve">учителя и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с учащимся с </w:t>
      </w:r>
      <w:r w:rsidR="00482B45" w:rsidRPr="00AC2E73">
        <w:rPr>
          <w:rFonts w:ascii="Times New Roman" w:hAnsi="Times New Roman" w:cs="Times New Roman"/>
          <w:sz w:val="28"/>
          <w:szCs w:val="28"/>
        </w:rPr>
        <w:t>ОВЗ</w:t>
      </w:r>
      <w:r w:rsidRPr="00AC2E7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2BC1" w:rsidRDefault="00AB7A02" w:rsidP="00C42BC1">
      <w:pPr>
        <w:pStyle w:val="a3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42BC1">
        <w:rPr>
          <w:rFonts w:ascii="Times New Roman" w:hAnsi="Times New Roman" w:cs="Times New Roman"/>
          <w:sz w:val="28"/>
          <w:szCs w:val="28"/>
        </w:rPr>
        <w:t xml:space="preserve">постоянное взаимодействие со специалистами, работающими с учащимся с </w:t>
      </w:r>
      <w:r w:rsidR="00482B45" w:rsidRPr="00C42BC1">
        <w:rPr>
          <w:rFonts w:ascii="Times New Roman" w:hAnsi="Times New Roman" w:cs="Times New Roman"/>
          <w:sz w:val="28"/>
          <w:szCs w:val="28"/>
        </w:rPr>
        <w:t>ОВЗ</w:t>
      </w:r>
      <w:r w:rsidRPr="00C42B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2BC1" w:rsidRDefault="00AB7A02" w:rsidP="00C42BC1">
      <w:pPr>
        <w:pStyle w:val="a3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42BC1">
        <w:rPr>
          <w:rFonts w:ascii="Times New Roman" w:hAnsi="Times New Roman" w:cs="Times New Roman"/>
          <w:sz w:val="28"/>
          <w:szCs w:val="28"/>
        </w:rPr>
        <w:t xml:space="preserve">взаимодействие с родителями </w:t>
      </w:r>
      <w:r w:rsidR="00482B45" w:rsidRPr="00C42BC1">
        <w:rPr>
          <w:rFonts w:ascii="Times New Roman" w:hAnsi="Times New Roman" w:cs="Times New Roman"/>
          <w:sz w:val="28"/>
          <w:szCs w:val="28"/>
        </w:rPr>
        <w:t>«особого ребенка»</w:t>
      </w:r>
      <w:r w:rsidRPr="00C42B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2BC1" w:rsidRDefault="005823D0" w:rsidP="00C42BC1">
      <w:pPr>
        <w:pStyle w:val="a3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42BC1">
        <w:rPr>
          <w:rFonts w:ascii="Times New Roman" w:hAnsi="Times New Roman" w:cs="Times New Roman"/>
          <w:sz w:val="28"/>
          <w:szCs w:val="28"/>
        </w:rPr>
        <w:t xml:space="preserve">взаимодействие с </w:t>
      </w:r>
      <w:r w:rsidR="00B10C63">
        <w:rPr>
          <w:rFonts w:ascii="Times New Roman" w:hAnsi="Times New Roman" w:cs="Times New Roman"/>
          <w:sz w:val="28"/>
          <w:szCs w:val="28"/>
        </w:rPr>
        <w:t>педагогами</w:t>
      </w:r>
      <w:r w:rsidR="00AB7A02" w:rsidRPr="00C42B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2BC1" w:rsidRDefault="00AB7A02" w:rsidP="00C42BC1">
      <w:pPr>
        <w:pStyle w:val="a3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42BC1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организацию и контроль межличностного общения ученика с </w:t>
      </w:r>
      <w:r w:rsidR="00482B45" w:rsidRPr="00C42BC1">
        <w:rPr>
          <w:rFonts w:ascii="Times New Roman" w:hAnsi="Times New Roman" w:cs="Times New Roman"/>
          <w:sz w:val="28"/>
          <w:szCs w:val="28"/>
        </w:rPr>
        <w:t xml:space="preserve">ОВЗ </w:t>
      </w:r>
      <w:r w:rsidRPr="00C42BC1">
        <w:rPr>
          <w:rFonts w:ascii="Times New Roman" w:hAnsi="Times New Roman" w:cs="Times New Roman"/>
          <w:sz w:val="28"/>
          <w:szCs w:val="28"/>
        </w:rPr>
        <w:t xml:space="preserve"> с другими детьми и с учителями; </w:t>
      </w:r>
    </w:p>
    <w:p w:rsidR="00C42BC1" w:rsidRDefault="00AB7A02" w:rsidP="00C42BC1">
      <w:pPr>
        <w:pStyle w:val="a3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42BC1">
        <w:rPr>
          <w:rFonts w:ascii="Times New Roman" w:hAnsi="Times New Roman" w:cs="Times New Roman"/>
          <w:sz w:val="28"/>
          <w:szCs w:val="28"/>
        </w:rPr>
        <w:t xml:space="preserve">контроль эмоционального состояния </w:t>
      </w:r>
      <w:r w:rsidR="00482B45" w:rsidRPr="00C42BC1">
        <w:rPr>
          <w:rFonts w:ascii="Times New Roman" w:hAnsi="Times New Roman" w:cs="Times New Roman"/>
          <w:sz w:val="28"/>
          <w:szCs w:val="28"/>
        </w:rPr>
        <w:t>«особого ребенка»</w:t>
      </w:r>
      <w:r w:rsidRPr="00C42B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2BC1" w:rsidRDefault="00AB7A02" w:rsidP="00C42BC1">
      <w:pPr>
        <w:pStyle w:val="a3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42BC1">
        <w:rPr>
          <w:rFonts w:ascii="Times New Roman" w:hAnsi="Times New Roman" w:cs="Times New Roman"/>
          <w:sz w:val="28"/>
          <w:szCs w:val="28"/>
        </w:rPr>
        <w:t xml:space="preserve">направление интеллектуальной деятельности учащегося; </w:t>
      </w:r>
    </w:p>
    <w:p w:rsidR="00257E6C" w:rsidRPr="00C42BC1" w:rsidRDefault="00AB7A02" w:rsidP="00C42BC1">
      <w:pPr>
        <w:pStyle w:val="a3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42BC1">
        <w:rPr>
          <w:rFonts w:ascii="Times New Roman" w:hAnsi="Times New Roman" w:cs="Times New Roman"/>
          <w:sz w:val="28"/>
          <w:szCs w:val="28"/>
        </w:rPr>
        <w:t xml:space="preserve">видоизменение заданий под особенности развития ребенка с </w:t>
      </w:r>
      <w:r w:rsidR="00482B45" w:rsidRPr="00C42BC1">
        <w:rPr>
          <w:rFonts w:ascii="Times New Roman" w:hAnsi="Times New Roman" w:cs="Times New Roman"/>
          <w:sz w:val="28"/>
          <w:szCs w:val="28"/>
        </w:rPr>
        <w:t>ОВЗ</w:t>
      </w:r>
      <w:r w:rsidRPr="00C42BC1">
        <w:rPr>
          <w:rFonts w:ascii="Times New Roman" w:hAnsi="Times New Roman" w:cs="Times New Roman"/>
          <w:sz w:val="28"/>
          <w:szCs w:val="28"/>
        </w:rPr>
        <w:t>.</w:t>
      </w:r>
    </w:p>
    <w:p w:rsidR="00257E6C" w:rsidRPr="00AC2E73" w:rsidRDefault="0021258E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Учитель и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– это одна команда, в которой роли распределяются наиболее эффективным образом. Тем не менее в сознании ученика с особенностями развития лидером должен оставаться учитель.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должен восприниматься как помощник педагога.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выстраивает сотрудничество с учителем, которое было бы максимально удобно для учителя и полезно ребенку.</w:t>
      </w:r>
      <w:r w:rsidR="006F6EA1" w:rsidRPr="006F6EA1">
        <w:rPr>
          <w:rFonts w:ascii="Times New Roman" w:hAnsi="Times New Roman" w:cs="Times New Roman"/>
          <w:sz w:val="28"/>
          <w:szCs w:val="28"/>
        </w:rPr>
        <w:t xml:space="preserve"> </w:t>
      </w:r>
      <w:r w:rsidR="006F6EA1">
        <w:rPr>
          <w:rFonts w:ascii="Times New Roman" w:hAnsi="Times New Roman" w:cs="Times New Roman"/>
          <w:sz w:val="28"/>
          <w:szCs w:val="28"/>
        </w:rPr>
        <w:t>[2, с. 16</w:t>
      </w:r>
      <w:r w:rsidR="006F6EA1" w:rsidRPr="00AC2E73">
        <w:rPr>
          <w:rFonts w:ascii="Times New Roman" w:hAnsi="Times New Roman" w:cs="Times New Roman"/>
          <w:sz w:val="28"/>
          <w:szCs w:val="28"/>
        </w:rPr>
        <w:t>].</w:t>
      </w:r>
    </w:p>
    <w:p w:rsidR="00AB7A02" w:rsidRPr="00AC2E73" w:rsidRDefault="00AB7A02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Учитель и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стремятся создать благоприятный эмоциональный комфорт, купировать, ограничить влияние эмоционально-травмирующих ситуаций, побудить ребенка к адекватному эмоциональному отклику в конкретных ситуациях и учиться в дальнейшем использовать новые сложившиеся стереотипы и реакции на события, предметы и явления в повседневной жизни. На этом этапе педагоги осторожно наблюдают за поведением ребенка, демонстрируют готовность вступить в контакт, поддержать и защитить, поощряют любые проявления активности. Выяснив предпочтения ребенка, педагог</w:t>
      </w:r>
      <w:r w:rsidR="00DB068D" w:rsidRPr="00AC2E73">
        <w:rPr>
          <w:rFonts w:ascii="Times New Roman" w:hAnsi="Times New Roman" w:cs="Times New Roman"/>
          <w:sz w:val="28"/>
          <w:szCs w:val="28"/>
        </w:rPr>
        <w:t>и</w:t>
      </w:r>
      <w:r w:rsidR="009F3CC8" w:rsidRPr="00AC2E73">
        <w:rPr>
          <w:rFonts w:ascii="Times New Roman" w:hAnsi="Times New Roman" w:cs="Times New Roman"/>
          <w:sz w:val="28"/>
          <w:szCs w:val="28"/>
        </w:rPr>
        <w:t xml:space="preserve"> включаю</w:t>
      </w:r>
      <w:r w:rsidRPr="00AC2E73">
        <w:rPr>
          <w:rFonts w:ascii="Times New Roman" w:hAnsi="Times New Roman" w:cs="Times New Roman"/>
          <w:sz w:val="28"/>
          <w:szCs w:val="28"/>
        </w:rPr>
        <w:t>тся в его стереотипную де</w:t>
      </w:r>
      <w:r w:rsidR="00DB068D" w:rsidRPr="00AC2E73">
        <w:rPr>
          <w:rFonts w:ascii="Times New Roman" w:hAnsi="Times New Roman" w:cs="Times New Roman"/>
          <w:sz w:val="28"/>
          <w:szCs w:val="28"/>
        </w:rPr>
        <w:t>ятельность. Для этого используются</w:t>
      </w:r>
      <w:r w:rsidRPr="00AC2E73">
        <w:rPr>
          <w:rFonts w:ascii="Times New Roman" w:hAnsi="Times New Roman" w:cs="Times New Roman"/>
          <w:sz w:val="28"/>
          <w:szCs w:val="28"/>
        </w:rPr>
        <w:t xml:space="preserve"> также приемы визуализации режима дня, школьных правил, расписания и иной важной информации</w:t>
      </w:r>
      <w:r w:rsidR="009F3CC8" w:rsidRPr="00AC2E73">
        <w:rPr>
          <w:rFonts w:ascii="Times New Roman" w:hAnsi="Times New Roman" w:cs="Times New Roman"/>
          <w:sz w:val="28"/>
          <w:szCs w:val="28"/>
        </w:rPr>
        <w:t>.</w:t>
      </w:r>
    </w:p>
    <w:p w:rsidR="005838A3" w:rsidRPr="00AC2E73" w:rsidRDefault="005838A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Для того, чтобы условия нахождения ребенка в школе были по-настоящему комфортны и мотивировали его на развитие, в основе работы учителя и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должны лежать такие понятия, как: </w:t>
      </w:r>
    </w:p>
    <w:p w:rsidR="005838A3" w:rsidRPr="00AC2E73" w:rsidRDefault="005838A3" w:rsidP="00DC68BE">
      <w:p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– вера в ребенка; </w:t>
      </w:r>
    </w:p>
    <w:p w:rsidR="005838A3" w:rsidRPr="00AC2E73" w:rsidRDefault="005838A3" w:rsidP="00DC68BE">
      <w:p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– искренний интерес к его личности; </w:t>
      </w:r>
    </w:p>
    <w:p w:rsidR="005838A3" w:rsidRPr="00AC2E73" w:rsidRDefault="005838A3" w:rsidP="00DC68BE">
      <w:p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– принятие его особенностей; </w:t>
      </w:r>
    </w:p>
    <w:p w:rsidR="005838A3" w:rsidRPr="00AC2E73" w:rsidRDefault="005838A3" w:rsidP="00DC68BE">
      <w:p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– доброжелательность; </w:t>
      </w:r>
    </w:p>
    <w:p w:rsidR="00257E6C" w:rsidRPr="00AC2E73" w:rsidRDefault="005838A3" w:rsidP="00DC68BE">
      <w:p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– последовательность </w:t>
      </w:r>
    </w:p>
    <w:p w:rsidR="00257E6C" w:rsidRPr="00AC2E73" w:rsidRDefault="005838A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i/>
          <w:sz w:val="28"/>
          <w:szCs w:val="28"/>
        </w:rPr>
        <w:lastRenderedPageBreak/>
        <w:t>Цель</w:t>
      </w:r>
      <w:r w:rsidRPr="00AC2E73">
        <w:rPr>
          <w:rFonts w:ascii="Times New Roman" w:hAnsi="Times New Roman" w:cs="Times New Roman"/>
          <w:sz w:val="28"/>
          <w:szCs w:val="28"/>
        </w:rPr>
        <w:t xml:space="preserve"> совместной работы учителя и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заключается в организации </w:t>
      </w:r>
      <w:r w:rsidRPr="00AC2E73">
        <w:rPr>
          <w:rFonts w:ascii="Times New Roman" w:hAnsi="Times New Roman" w:cs="Times New Roman"/>
          <w:i/>
          <w:sz w:val="28"/>
          <w:szCs w:val="28"/>
        </w:rPr>
        <w:t>условий</w:t>
      </w:r>
      <w:r w:rsidRPr="00AC2E73">
        <w:rPr>
          <w:rFonts w:ascii="Times New Roman" w:hAnsi="Times New Roman" w:cs="Times New Roman"/>
          <w:sz w:val="28"/>
          <w:szCs w:val="28"/>
        </w:rPr>
        <w:t xml:space="preserve"> для успешного включения ребенка с особенностями развития в среду школы и  осуществление работы по адаптации учебной программы</w:t>
      </w:r>
      <w:r w:rsidR="002156C0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 xml:space="preserve">в удобном для ребенка темпе и в соответствующем объеме. При этом вся деятельность не должна нарушать образовательного и коммуникативного пространства той группы детей, в которой находится ребенок с </w:t>
      </w:r>
      <w:r w:rsidR="002156C0" w:rsidRPr="00AC2E73">
        <w:rPr>
          <w:rFonts w:ascii="Times New Roman" w:hAnsi="Times New Roman" w:cs="Times New Roman"/>
          <w:sz w:val="28"/>
          <w:szCs w:val="28"/>
        </w:rPr>
        <w:t>ОВЗ</w:t>
      </w:r>
      <w:r w:rsidRPr="00AC2E73">
        <w:rPr>
          <w:rFonts w:ascii="Times New Roman" w:hAnsi="Times New Roman" w:cs="Times New Roman"/>
          <w:sz w:val="28"/>
          <w:szCs w:val="28"/>
        </w:rPr>
        <w:t>.</w:t>
      </w:r>
    </w:p>
    <w:p w:rsidR="005838A3" w:rsidRPr="00AC2E73" w:rsidRDefault="005838A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Достижение обозначенной цели возможно при решении </w:t>
      </w:r>
      <w:r w:rsidRPr="00AC2E73">
        <w:rPr>
          <w:rFonts w:ascii="Times New Roman" w:hAnsi="Times New Roman" w:cs="Times New Roman"/>
          <w:i/>
          <w:sz w:val="28"/>
          <w:szCs w:val="28"/>
        </w:rPr>
        <w:t>следующих задач:</w:t>
      </w:r>
    </w:p>
    <w:p w:rsidR="005838A3" w:rsidRPr="00AC2E73" w:rsidRDefault="005838A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1. Создание условий  в классе для успешного обучения ребенка. </w:t>
      </w:r>
    </w:p>
    <w:p w:rsidR="005838A3" w:rsidRPr="00AC2E73" w:rsidRDefault="005838A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2. Создание условий для успешной социализации ребенка. </w:t>
      </w:r>
    </w:p>
    <w:p w:rsidR="00926275" w:rsidRPr="00AC2E73" w:rsidRDefault="005838A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>3. Максимальное раскрытие потенциала его личности.</w:t>
      </w:r>
    </w:p>
    <w:p w:rsidR="005838A3" w:rsidRPr="00AC2E73" w:rsidRDefault="005838A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Перечисленные задачи достигаются следующими </w:t>
      </w:r>
      <w:r w:rsidRPr="00AC2E73">
        <w:rPr>
          <w:rFonts w:ascii="Times New Roman" w:hAnsi="Times New Roman" w:cs="Times New Roman"/>
          <w:i/>
          <w:sz w:val="28"/>
          <w:szCs w:val="28"/>
        </w:rPr>
        <w:t>средствами</w:t>
      </w:r>
      <w:r w:rsidRPr="00AC2E7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838A3" w:rsidRPr="00AC2E73" w:rsidRDefault="005838A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>1. Организация и адаптация жизненного пространства: рабочего места, места отдыха и других мест, где бывает ребенок</w:t>
      </w:r>
      <w:r w:rsidR="00DF7B0F" w:rsidRPr="00AC2E73">
        <w:rPr>
          <w:rFonts w:ascii="Times New Roman" w:hAnsi="Times New Roman" w:cs="Times New Roman"/>
          <w:sz w:val="28"/>
          <w:szCs w:val="28"/>
        </w:rPr>
        <w:t>.</w:t>
      </w:r>
    </w:p>
    <w:p w:rsidR="005838A3" w:rsidRPr="00AC2E73" w:rsidRDefault="005838A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 2. Понимание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тьютором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и учителем зон ближайшего развития ученика с особенностями развития, опора на его внутренние, скрытые ресурсы, дозирование нагрузки, адаптация учебного материала, адаптация учебных пособий. </w:t>
      </w:r>
    </w:p>
    <w:p w:rsidR="00A63320" w:rsidRPr="00AC2E73" w:rsidRDefault="00A63320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Для облегчения процесса освоения учебных знаний обучающемуся с </w:t>
      </w:r>
      <w:r w:rsidR="002156C0" w:rsidRPr="00AC2E73">
        <w:rPr>
          <w:rFonts w:ascii="Times New Roman" w:hAnsi="Times New Roman" w:cs="Times New Roman"/>
          <w:sz w:val="28"/>
          <w:szCs w:val="28"/>
        </w:rPr>
        <w:t xml:space="preserve">ОВЗ </w:t>
      </w:r>
      <w:r w:rsidR="00F3794D" w:rsidRPr="00AC2E73">
        <w:rPr>
          <w:rFonts w:ascii="Times New Roman" w:hAnsi="Times New Roman" w:cs="Times New Roman"/>
          <w:sz w:val="28"/>
          <w:szCs w:val="28"/>
        </w:rPr>
        <w:t xml:space="preserve">учитель и </w:t>
      </w:r>
      <w:proofErr w:type="spellStart"/>
      <w:r w:rsidR="00F3794D"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обсуждают дозирование учебных заданий, согласовывают приемы. Сопровождая таким образом процесс обучения и воспитания, педагоги совместными усилиями учатся видеть изменения в состоянии ребенка, понимать причины трудностей и организовывать необходимую и своевременную помощь. Работа с ребенком с </w:t>
      </w:r>
      <w:r w:rsidR="002156C0" w:rsidRPr="00AC2E73">
        <w:rPr>
          <w:rFonts w:ascii="Times New Roman" w:hAnsi="Times New Roman" w:cs="Times New Roman"/>
          <w:sz w:val="28"/>
          <w:szCs w:val="28"/>
        </w:rPr>
        <w:t>ОВЗ</w:t>
      </w:r>
      <w:r w:rsidRPr="00AC2E73">
        <w:rPr>
          <w:rFonts w:ascii="Times New Roman" w:hAnsi="Times New Roman" w:cs="Times New Roman"/>
          <w:sz w:val="28"/>
          <w:szCs w:val="28"/>
        </w:rPr>
        <w:t xml:space="preserve"> предполагает на определённом этапе включение его в разные виды деятельности, в том числе, во внеурочную. </w:t>
      </w:r>
    </w:p>
    <w:p w:rsidR="00A63320" w:rsidRPr="00AC2E73" w:rsidRDefault="00A63320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Формирование учебного стереотипа у ученика с </w:t>
      </w:r>
      <w:r w:rsidR="002156C0" w:rsidRPr="00AC2E73">
        <w:rPr>
          <w:rFonts w:ascii="Times New Roman" w:hAnsi="Times New Roman" w:cs="Times New Roman"/>
          <w:sz w:val="28"/>
          <w:szCs w:val="28"/>
        </w:rPr>
        <w:t xml:space="preserve">ОВЗ </w:t>
      </w:r>
      <w:r w:rsidRPr="00AC2E73">
        <w:rPr>
          <w:rFonts w:ascii="Times New Roman" w:hAnsi="Times New Roman" w:cs="Times New Roman"/>
          <w:sz w:val="28"/>
          <w:szCs w:val="28"/>
        </w:rPr>
        <w:t xml:space="preserve">происходит последовательно, включая готовность работать в классе среди других учащихся, принятие речевых инструкций, выполнение заданий. Поэтому работа, начатая </w:t>
      </w:r>
      <w:r w:rsidR="00F3794D" w:rsidRPr="00AC2E73">
        <w:rPr>
          <w:rFonts w:ascii="Times New Roman" w:hAnsi="Times New Roman" w:cs="Times New Roman"/>
          <w:sz w:val="28"/>
          <w:szCs w:val="28"/>
        </w:rPr>
        <w:t>учителем</w:t>
      </w:r>
      <w:r w:rsidRPr="00AC2E73">
        <w:rPr>
          <w:rFonts w:ascii="Times New Roman" w:hAnsi="Times New Roman" w:cs="Times New Roman"/>
          <w:sz w:val="28"/>
          <w:szCs w:val="28"/>
        </w:rPr>
        <w:t xml:space="preserve">, продолжается и закрепляется </w:t>
      </w:r>
      <w:proofErr w:type="spellStart"/>
      <w:r w:rsidR="00F3794D" w:rsidRPr="00AC2E73">
        <w:rPr>
          <w:rFonts w:ascii="Times New Roman" w:hAnsi="Times New Roman" w:cs="Times New Roman"/>
          <w:sz w:val="28"/>
          <w:szCs w:val="28"/>
        </w:rPr>
        <w:t>тьютором</w:t>
      </w:r>
      <w:proofErr w:type="spellEnd"/>
      <w:r w:rsidR="00F3794D" w:rsidRPr="00AC2E73">
        <w:rPr>
          <w:rFonts w:ascii="Times New Roman" w:hAnsi="Times New Roman" w:cs="Times New Roman"/>
          <w:sz w:val="28"/>
          <w:szCs w:val="28"/>
        </w:rPr>
        <w:t xml:space="preserve">. </w:t>
      </w:r>
      <w:r w:rsidRPr="00AC2E73">
        <w:rPr>
          <w:rFonts w:ascii="Times New Roman" w:hAnsi="Times New Roman" w:cs="Times New Roman"/>
          <w:sz w:val="28"/>
          <w:szCs w:val="28"/>
        </w:rPr>
        <w:lastRenderedPageBreak/>
        <w:t>Сопровождение предполагает выработку особого стиля взаимодействия с четко очерченными границами коммуникаций и поведения.</w:t>
      </w:r>
    </w:p>
    <w:p w:rsidR="00DF7B0F" w:rsidRPr="00AC2E73" w:rsidRDefault="00F3794D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с</w:t>
      </w:r>
      <w:r w:rsidR="002156C0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Pr="00AC2E73">
        <w:rPr>
          <w:rFonts w:ascii="Times New Roman" w:hAnsi="Times New Roman" w:cs="Times New Roman"/>
          <w:sz w:val="28"/>
          <w:szCs w:val="28"/>
        </w:rPr>
        <w:t>учителем выстраивает</w:t>
      </w:r>
      <w:r w:rsidR="00A63320" w:rsidRPr="00AC2E73">
        <w:rPr>
          <w:rFonts w:ascii="Times New Roman" w:hAnsi="Times New Roman" w:cs="Times New Roman"/>
          <w:sz w:val="28"/>
          <w:szCs w:val="28"/>
        </w:rPr>
        <w:t xml:space="preserve"> правила сотру</w:t>
      </w:r>
      <w:r w:rsidRPr="00AC2E73">
        <w:rPr>
          <w:rFonts w:ascii="Times New Roman" w:hAnsi="Times New Roman" w:cs="Times New Roman"/>
          <w:sz w:val="28"/>
          <w:szCs w:val="28"/>
        </w:rPr>
        <w:t>дничества, совместно принимают решения</w:t>
      </w:r>
      <w:r w:rsidR="00A63320" w:rsidRPr="00AC2E73">
        <w:rPr>
          <w:rFonts w:ascii="Times New Roman" w:hAnsi="Times New Roman" w:cs="Times New Roman"/>
          <w:sz w:val="28"/>
          <w:szCs w:val="28"/>
        </w:rPr>
        <w:t xml:space="preserve"> о том, в какой форме ученик будет отвечать на уроках, как будет или не будет писать контрольные и самостоятельные работы, какими индивидуальными средс</w:t>
      </w:r>
      <w:r w:rsidR="002156C0" w:rsidRPr="00AC2E73">
        <w:rPr>
          <w:rFonts w:ascii="Times New Roman" w:hAnsi="Times New Roman" w:cs="Times New Roman"/>
          <w:sz w:val="28"/>
          <w:szCs w:val="28"/>
        </w:rPr>
        <w:t>твами может пользоваться и т. д</w:t>
      </w:r>
    </w:p>
    <w:p w:rsidR="00A854CC" w:rsidRPr="00AC2E73" w:rsidRDefault="00E075FC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C2E73">
        <w:rPr>
          <w:rFonts w:ascii="Times New Roman" w:hAnsi="Times New Roman" w:cs="Times New Roman"/>
          <w:i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i/>
          <w:sz w:val="28"/>
          <w:szCs w:val="28"/>
        </w:rPr>
        <w:t xml:space="preserve"> – персональный сопровождающий ученика с </w:t>
      </w:r>
      <w:r w:rsidR="002156C0" w:rsidRPr="00AC2E73">
        <w:rPr>
          <w:rFonts w:ascii="Times New Roman" w:hAnsi="Times New Roman" w:cs="Times New Roman"/>
          <w:i/>
          <w:sz w:val="28"/>
          <w:szCs w:val="28"/>
        </w:rPr>
        <w:t>ОВЗ</w:t>
      </w:r>
      <w:r w:rsidRPr="00AC2E7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63320" w:rsidRPr="00AC2E73" w:rsidRDefault="00E075FC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выстраивает сотрудничество с учителем, которое было бы максимально удобно для учителя и полезно ребенку. </w:t>
      </w:r>
    </w:p>
    <w:p w:rsidR="005823D0" w:rsidRPr="00AC2E73" w:rsidRDefault="00C427CE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>Например, в</w:t>
      </w:r>
      <w:r w:rsidR="005823D0" w:rsidRPr="00AC2E73">
        <w:rPr>
          <w:rFonts w:ascii="Times New Roman" w:hAnsi="Times New Roman" w:cs="Times New Roman"/>
          <w:sz w:val="28"/>
          <w:szCs w:val="28"/>
        </w:rPr>
        <w:t xml:space="preserve">о время урока дети по очереди выходят </w:t>
      </w:r>
      <w:r w:rsidR="00E075FC" w:rsidRPr="00AC2E73">
        <w:rPr>
          <w:rFonts w:ascii="Times New Roman" w:hAnsi="Times New Roman" w:cs="Times New Roman"/>
          <w:sz w:val="28"/>
          <w:szCs w:val="28"/>
        </w:rPr>
        <w:t>к доске отвечать на задания</w:t>
      </w:r>
      <w:r w:rsidR="00702695" w:rsidRPr="00AC2E73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5823D0" w:rsidRPr="00AC2E73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="005823D0"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5823D0" w:rsidRPr="00AC2E73">
        <w:rPr>
          <w:rFonts w:ascii="Times New Roman" w:hAnsi="Times New Roman" w:cs="Times New Roman"/>
          <w:sz w:val="28"/>
          <w:szCs w:val="28"/>
        </w:rPr>
        <w:t xml:space="preserve"> «встречается глазами» с учителем в тот момент, когда подопечный </w:t>
      </w:r>
      <w:proofErr w:type="spellStart"/>
      <w:r w:rsidR="005823D0"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5823D0" w:rsidRPr="00AC2E73">
        <w:rPr>
          <w:rFonts w:ascii="Times New Roman" w:hAnsi="Times New Roman" w:cs="Times New Roman"/>
          <w:sz w:val="28"/>
          <w:szCs w:val="28"/>
        </w:rPr>
        <w:t xml:space="preserve"> готов идти к доске. Учитель при этом задает более легкое задание. Таким образом, ребенок получает опыт успешного ответа перед классом.</w:t>
      </w:r>
      <w:r w:rsidR="002912BA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="005823D0" w:rsidRPr="00AC2E73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="005823D0"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5823D0"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="00133089" w:rsidRPr="00AC2E73">
        <w:rPr>
          <w:rFonts w:ascii="Times New Roman" w:hAnsi="Times New Roman" w:cs="Times New Roman"/>
          <w:sz w:val="28"/>
          <w:szCs w:val="28"/>
        </w:rPr>
        <w:t>требуется</w:t>
      </w:r>
      <w:r w:rsidR="005823D0" w:rsidRPr="00AC2E73">
        <w:rPr>
          <w:rFonts w:ascii="Times New Roman" w:hAnsi="Times New Roman" w:cs="Times New Roman"/>
          <w:sz w:val="28"/>
          <w:szCs w:val="28"/>
        </w:rPr>
        <w:t xml:space="preserve"> помощь в адаптации учебной программы к возможностям ученика с </w:t>
      </w:r>
      <w:r w:rsidR="002912BA" w:rsidRPr="00AC2E73">
        <w:rPr>
          <w:rFonts w:ascii="Times New Roman" w:hAnsi="Times New Roman" w:cs="Times New Roman"/>
          <w:sz w:val="28"/>
          <w:szCs w:val="28"/>
        </w:rPr>
        <w:t>ОВЗ</w:t>
      </w:r>
      <w:r w:rsidR="005823D0" w:rsidRPr="00AC2E73">
        <w:rPr>
          <w:rFonts w:ascii="Times New Roman" w:hAnsi="Times New Roman" w:cs="Times New Roman"/>
          <w:sz w:val="28"/>
          <w:szCs w:val="28"/>
        </w:rPr>
        <w:t xml:space="preserve">. В этом случае </w:t>
      </w:r>
      <w:proofErr w:type="spellStart"/>
      <w:r w:rsidR="005823D0"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5823D0" w:rsidRPr="00AC2E73">
        <w:rPr>
          <w:rFonts w:ascii="Times New Roman" w:hAnsi="Times New Roman" w:cs="Times New Roman"/>
          <w:sz w:val="28"/>
          <w:szCs w:val="28"/>
        </w:rPr>
        <w:t xml:space="preserve"> следит за тем, что излагает учитель, и подает материал в том объеме и на том уровне, который понятен подопечному. Ребенок при этом находится в классе, слушает и учителя, и ответы учеников, но выполняет столько заданий, сколько ему по силам. Процесс активности ученика находится под контролем </w:t>
      </w:r>
      <w:proofErr w:type="spellStart"/>
      <w:r w:rsidR="005823D0"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5823D0" w:rsidRPr="00AC2E73">
        <w:rPr>
          <w:rFonts w:ascii="Times New Roman" w:hAnsi="Times New Roman" w:cs="Times New Roman"/>
          <w:sz w:val="28"/>
          <w:szCs w:val="28"/>
        </w:rPr>
        <w:t>.</w:t>
      </w:r>
    </w:p>
    <w:p w:rsidR="005823D0" w:rsidRPr="00AC2E73" w:rsidRDefault="005823D0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Например,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</w:t>
      </w:r>
      <w:r w:rsidR="00E075FC" w:rsidRPr="00AC2E73">
        <w:rPr>
          <w:rFonts w:ascii="Times New Roman" w:hAnsi="Times New Roman" w:cs="Times New Roman"/>
          <w:sz w:val="28"/>
          <w:szCs w:val="28"/>
        </w:rPr>
        <w:t>говорит</w:t>
      </w:r>
      <w:r w:rsidRPr="00AC2E73">
        <w:rPr>
          <w:rFonts w:ascii="Times New Roman" w:hAnsi="Times New Roman" w:cs="Times New Roman"/>
          <w:sz w:val="28"/>
          <w:szCs w:val="28"/>
        </w:rPr>
        <w:t xml:space="preserve"> ученику, </w:t>
      </w:r>
      <w:r w:rsidR="00F02B49" w:rsidRPr="00AC2E73">
        <w:rPr>
          <w:rFonts w:ascii="Times New Roman" w:hAnsi="Times New Roman" w:cs="Times New Roman"/>
          <w:sz w:val="28"/>
          <w:szCs w:val="28"/>
        </w:rPr>
        <w:t xml:space="preserve">что записать </w:t>
      </w:r>
      <w:r w:rsidRPr="00AC2E73">
        <w:rPr>
          <w:rFonts w:ascii="Times New Roman" w:hAnsi="Times New Roman" w:cs="Times New Roman"/>
          <w:sz w:val="28"/>
          <w:szCs w:val="28"/>
        </w:rPr>
        <w:t xml:space="preserve"> с доски, направлять его при переходе от одного задания к другому, подсказывать, в какой момент лучше поднять руку и на какой вопрос учителя отвечать. Таким образом,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как бы берет под контроль обучение своего подопечного, постепенно расширяя его знания и адаптируя ребенка к обучению в классе.</w:t>
      </w:r>
    </w:p>
    <w:p w:rsidR="00A854CC" w:rsidRPr="00AC2E73" w:rsidRDefault="005823D0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highlight w:val="green"/>
        </w:rPr>
      </w:pPr>
      <w:proofErr w:type="spellStart"/>
      <w:r w:rsidRPr="00AC2E73">
        <w:rPr>
          <w:rFonts w:ascii="Times New Roman" w:hAnsi="Times New Roman" w:cs="Times New Roman"/>
          <w:i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i/>
          <w:sz w:val="28"/>
          <w:szCs w:val="28"/>
        </w:rPr>
        <w:t xml:space="preserve"> – помощник учителя.</w:t>
      </w:r>
    </w:p>
    <w:p w:rsidR="005823D0" w:rsidRPr="00AC2E73" w:rsidRDefault="005823D0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В этом случае учебная нагрузка формируется учителем, а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выступает в качестве его помощ</w:t>
      </w:r>
      <w:r w:rsidR="00B8618A" w:rsidRPr="00AC2E73">
        <w:rPr>
          <w:rFonts w:ascii="Times New Roman" w:hAnsi="Times New Roman" w:cs="Times New Roman"/>
          <w:sz w:val="28"/>
          <w:szCs w:val="28"/>
        </w:rPr>
        <w:t>ника в организационных моментах.</w:t>
      </w:r>
      <w:r w:rsidRPr="00AC2E73">
        <w:rPr>
          <w:rFonts w:ascii="Times New Roman" w:hAnsi="Times New Roman" w:cs="Times New Roman"/>
          <w:sz w:val="28"/>
          <w:szCs w:val="28"/>
        </w:rPr>
        <w:t xml:space="preserve"> в реализации идей </w:t>
      </w:r>
      <w:r w:rsidR="00B8618A" w:rsidRPr="00AC2E73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Pr="00AC2E73">
        <w:rPr>
          <w:rFonts w:ascii="Times New Roman" w:hAnsi="Times New Roman" w:cs="Times New Roman"/>
          <w:sz w:val="28"/>
          <w:szCs w:val="28"/>
        </w:rPr>
        <w:t xml:space="preserve">относительно обучения ребенка с </w:t>
      </w:r>
      <w:r w:rsidR="002912BA" w:rsidRPr="00AC2E73">
        <w:rPr>
          <w:rFonts w:ascii="Times New Roman" w:hAnsi="Times New Roman" w:cs="Times New Roman"/>
          <w:sz w:val="28"/>
          <w:szCs w:val="28"/>
        </w:rPr>
        <w:t>ОВЗ</w:t>
      </w:r>
      <w:r w:rsidRPr="00AC2E73">
        <w:rPr>
          <w:rFonts w:ascii="Times New Roman" w:hAnsi="Times New Roman" w:cs="Times New Roman"/>
          <w:sz w:val="28"/>
          <w:szCs w:val="28"/>
        </w:rPr>
        <w:t>.</w:t>
      </w:r>
    </w:p>
    <w:p w:rsidR="00DF7B0F" w:rsidRPr="00AC2E73" w:rsidRDefault="005823D0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Так или иначе,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и учитель, по сути, становятся одной командой, в которой экспертом в отношении обучения ребенка с особенностями развития </w:t>
      </w:r>
      <w:r w:rsidRPr="00AC2E73">
        <w:rPr>
          <w:rFonts w:ascii="Times New Roman" w:hAnsi="Times New Roman" w:cs="Times New Roman"/>
          <w:sz w:val="28"/>
          <w:szCs w:val="28"/>
        </w:rPr>
        <w:lastRenderedPageBreak/>
        <w:t xml:space="preserve">может быть как учитель, как и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>. При любом раскладе необходимо помнить, что учитель должен играть ведущую роль в сознании ученика.</w:t>
      </w:r>
    </w:p>
    <w:p w:rsidR="005823D0" w:rsidRPr="00AC2E73" w:rsidRDefault="00A07D6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b/>
          <w:sz w:val="28"/>
          <w:szCs w:val="28"/>
        </w:rPr>
        <w:t>О</w:t>
      </w:r>
      <w:r w:rsidR="005823D0" w:rsidRPr="00AC2E73">
        <w:rPr>
          <w:rFonts w:ascii="Times New Roman" w:hAnsi="Times New Roman" w:cs="Times New Roman"/>
          <w:b/>
          <w:sz w:val="28"/>
          <w:szCs w:val="28"/>
        </w:rPr>
        <w:t xml:space="preserve">сновные направления </w:t>
      </w:r>
      <w:r w:rsidRPr="00AC2E73">
        <w:rPr>
          <w:rFonts w:ascii="Times New Roman" w:hAnsi="Times New Roman" w:cs="Times New Roman"/>
          <w:b/>
          <w:sz w:val="28"/>
          <w:szCs w:val="28"/>
        </w:rPr>
        <w:t xml:space="preserve">совместной </w:t>
      </w:r>
      <w:r w:rsidR="005823D0" w:rsidRPr="00AC2E73">
        <w:rPr>
          <w:rFonts w:ascii="Times New Roman" w:hAnsi="Times New Roman" w:cs="Times New Roman"/>
          <w:b/>
          <w:sz w:val="28"/>
          <w:szCs w:val="28"/>
        </w:rPr>
        <w:t xml:space="preserve">работы </w:t>
      </w:r>
      <w:r w:rsidRPr="00AC2E73">
        <w:rPr>
          <w:rFonts w:ascii="Times New Roman" w:hAnsi="Times New Roman" w:cs="Times New Roman"/>
          <w:b/>
          <w:sz w:val="28"/>
          <w:szCs w:val="28"/>
        </w:rPr>
        <w:t xml:space="preserve">учителя и </w:t>
      </w:r>
      <w:proofErr w:type="spellStart"/>
      <w:r w:rsidR="005823D0" w:rsidRPr="00AC2E73">
        <w:rPr>
          <w:rFonts w:ascii="Times New Roman" w:hAnsi="Times New Roman" w:cs="Times New Roman"/>
          <w:b/>
          <w:sz w:val="28"/>
          <w:szCs w:val="28"/>
        </w:rPr>
        <w:t>тьютора</w:t>
      </w:r>
      <w:proofErr w:type="spellEnd"/>
      <w:r w:rsidR="005823D0" w:rsidRPr="00AC2E73">
        <w:rPr>
          <w:rFonts w:ascii="Times New Roman" w:hAnsi="Times New Roman" w:cs="Times New Roman"/>
          <w:sz w:val="28"/>
          <w:szCs w:val="28"/>
        </w:rPr>
        <w:t xml:space="preserve"> в организации условий для формирования гармоничных отношений подопечного с социумом школы.</w:t>
      </w:r>
    </w:p>
    <w:p w:rsidR="00A07D63" w:rsidRPr="00AC2E73" w:rsidRDefault="005823D0" w:rsidP="00413DD9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обсуждает с учителем: </w:t>
      </w:r>
    </w:p>
    <w:p w:rsidR="00A07D63" w:rsidRPr="00AC2E73" w:rsidRDefault="005823D0" w:rsidP="00D01BDA">
      <w:pPr>
        <w:pStyle w:val="a3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цели и задачи своей работы; </w:t>
      </w:r>
    </w:p>
    <w:p w:rsidR="00A07D63" w:rsidRPr="00AC2E73" w:rsidRDefault="005823D0" w:rsidP="00D01BDA">
      <w:pPr>
        <w:pStyle w:val="a3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возможные трудности (посторонний шум во время переговоров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и подопечного), уходы с урока и возвращение, особенности характера и специфику поведенческих проявлений ребенка; </w:t>
      </w:r>
    </w:p>
    <w:p w:rsidR="002912BA" w:rsidRPr="00AC2E73" w:rsidRDefault="005823D0" w:rsidP="00D01BDA">
      <w:pPr>
        <w:pStyle w:val="a3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>каким образом наиболее эффективно выстроить взаимодействие в тройке: ребенок</w:t>
      </w:r>
      <w:r w:rsidR="0045675C" w:rsidRPr="00AC2E73">
        <w:rPr>
          <w:rFonts w:ascii="Times New Roman" w:hAnsi="Times New Roman" w:cs="Times New Roman"/>
          <w:sz w:val="28"/>
          <w:szCs w:val="28"/>
        </w:rPr>
        <w:t xml:space="preserve"> – </w:t>
      </w:r>
      <w:r w:rsidRPr="00AC2E73">
        <w:rPr>
          <w:rFonts w:ascii="Times New Roman" w:hAnsi="Times New Roman" w:cs="Times New Roman"/>
          <w:sz w:val="28"/>
          <w:szCs w:val="28"/>
        </w:rPr>
        <w:t>учитель</w:t>
      </w:r>
      <w:r w:rsidR="0045675C" w:rsidRPr="00AC2E7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>.</w:t>
      </w:r>
      <w:r w:rsidR="00F172A0" w:rsidRPr="00AC2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D64" w:rsidRPr="00AC2E73" w:rsidRDefault="00A07D63" w:rsidP="00D01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E73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="00C44D55" w:rsidRPr="00AC2E73">
        <w:rPr>
          <w:rFonts w:ascii="Times New Roman" w:hAnsi="Times New Roman" w:cs="Times New Roman"/>
          <w:sz w:val="28"/>
          <w:szCs w:val="28"/>
        </w:rPr>
        <w:t>тьюторство</w:t>
      </w:r>
      <w:proofErr w:type="spellEnd"/>
      <w:r w:rsidR="00C44D55" w:rsidRPr="00AC2E73">
        <w:rPr>
          <w:rFonts w:ascii="Times New Roman" w:hAnsi="Times New Roman" w:cs="Times New Roman"/>
          <w:sz w:val="28"/>
          <w:szCs w:val="28"/>
        </w:rPr>
        <w:t xml:space="preserve"> важный ресурс для создания эффективной, гибкой, ориентированной на ребенка </w:t>
      </w:r>
      <w:r w:rsidR="00AC2E73" w:rsidRPr="00AC2E73">
        <w:rPr>
          <w:rFonts w:ascii="Times New Roman" w:hAnsi="Times New Roman" w:cs="Times New Roman"/>
          <w:sz w:val="28"/>
          <w:szCs w:val="28"/>
        </w:rPr>
        <w:t xml:space="preserve">с ОВЗ </w:t>
      </w:r>
      <w:r w:rsidR="00C44D55" w:rsidRPr="00AC2E73">
        <w:rPr>
          <w:rFonts w:ascii="Times New Roman" w:hAnsi="Times New Roman" w:cs="Times New Roman"/>
          <w:sz w:val="28"/>
          <w:szCs w:val="28"/>
        </w:rPr>
        <w:t xml:space="preserve">системы образования. Введение </w:t>
      </w:r>
      <w:proofErr w:type="spellStart"/>
      <w:r w:rsidR="00C44D55" w:rsidRPr="00AC2E73"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 w:rsidR="00C44D55" w:rsidRPr="00AC2E73">
        <w:rPr>
          <w:rFonts w:ascii="Times New Roman" w:hAnsi="Times New Roman" w:cs="Times New Roman"/>
          <w:sz w:val="28"/>
          <w:szCs w:val="28"/>
        </w:rPr>
        <w:t xml:space="preserve"> сопровождения в инклюзивную практику </w:t>
      </w:r>
      <w:r w:rsidR="00AC2E73" w:rsidRPr="00AC2E73">
        <w:rPr>
          <w:rFonts w:ascii="Times New Roman" w:hAnsi="Times New Roman" w:cs="Times New Roman"/>
          <w:sz w:val="28"/>
          <w:szCs w:val="28"/>
        </w:rPr>
        <w:t>становится связующим звеном, обеспечивающим</w:t>
      </w:r>
      <w:r w:rsidR="007963F4">
        <w:rPr>
          <w:rFonts w:ascii="Times New Roman" w:hAnsi="Times New Roman" w:cs="Times New Roman"/>
          <w:sz w:val="28"/>
          <w:szCs w:val="28"/>
        </w:rPr>
        <w:t xml:space="preserve"> координацию учителя, </w:t>
      </w:r>
      <w:proofErr w:type="spellStart"/>
      <w:r w:rsidR="007963F4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7963F4">
        <w:rPr>
          <w:rFonts w:ascii="Times New Roman" w:hAnsi="Times New Roman" w:cs="Times New Roman"/>
          <w:sz w:val="28"/>
          <w:szCs w:val="28"/>
        </w:rPr>
        <w:t xml:space="preserve"> </w:t>
      </w:r>
      <w:r w:rsidR="00AC2E73" w:rsidRPr="00AC2E73">
        <w:rPr>
          <w:rFonts w:ascii="Times New Roman" w:hAnsi="Times New Roman" w:cs="Times New Roman"/>
          <w:sz w:val="28"/>
          <w:szCs w:val="28"/>
        </w:rPr>
        <w:t>и других необходимых ребенку специалистов на каждом этапе образовательного процесса. В</w:t>
      </w:r>
      <w:r w:rsidRPr="00AC2E73">
        <w:rPr>
          <w:rFonts w:ascii="Times New Roman" w:hAnsi="Times New Roman" w:cs="Times New Roman"/>
          <w:sz w:val="28"/>
          <w:szCs w:val="28"/>
        </w:rPr>
        <w:t xml:space="preserve">заимодействие </w:t>
      </w:r>
      <w:proofErr w:type="spellStart"/>
      <w:r w:rsidRPr="00AC2E73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C2E73">
        <w:rPr>
          <w:rFonts w:ascii="Times New Roman" w:hAnsi="Times New Roman" w:cs="Times New Roman"/>
          <w:sz w:val="28"/>
          <w:szCs w:val="28"/>
        </w:rPr>
        <w:t xml:space="preserve"> и учителя – наиболее сложный в психологическом плане аспект </w:t>
      </w:r>
      <w:r w:rsidR="00F172A0" w:rsidRPr="00AC2E73">
        <w:rPr>
          <w:rFonts w:ascii="Times New Roman" w:hAnsi="Times New Roman" w:cs="Times New Roman"/>
          <w:sz w:val="28"/>
          <w:szCs w:val="28"/>
        </w:rPr>
        <w:t>совместной работы.</w:t>
      </w:r>
      <w:r w:rsidRPr="00AC2E73">
        <w:rPr>
          <w:rFonts w:ascii="Times New Roman" w:hAnsi="Times New Roman" w:cs="Times New Roman"/>
          <w:sz w:val="28"/>
          <w:szCs w:val="28"/>
        </w:rPr>
        <w:t xml:space="preserve"> От того, насколько доверительными, партнерскими, уважительными будут эти отношения, во многом зависит успех их работы.</w:t>
      </w:r>
    </w:p>
    <w:p w:rsidR="00CF34B2" w:rsidRPr="00AA37A2" w:rsidRDefault="00CF34B2" w:rsidP="00AA37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7A2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F6EA1" w:rsidRPr="006F6EA1" w:rsidRDefault="00CF34B2" w:rsidP="006F6EA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7A2">
        <w:rPr>
          <w:rFonts w:ascii="Times New Roman" w:hAnsi="Times New Roman" w:cs="Times New Roman"/>
          <w:sz w:val="24"/>
          <w:szCs w:val="24"/>
        </w:rPr>
        <w:t xml:space="preserve">Дмитриева Т.П. Инклюзивное образование. </w:t>
      </w:r>
      <w:proofErr w:type="spellStart"/>
      <w:r w:rsidRPr="00AA37A2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AA37A2">
        <w:rPr>
          <w:rFonts w:ascii="Times New Roman" w:hAnsi="Times New Roman" w:cs="Times New Roman"/>
          <w:sz w:val="24"/>
          <w:szCs w:val="24"/>
        </w:rPr>
        <w:t xml:space="preserve">. 3 Организация деятельности координатора по инклюзии в ОУ. М.: Школьная книга, 2010 С. 11.  </w:t>
      </w:r>
    </w:p>
    <w:p w:rsidR="006F6EA1" w:rsidRPr="006F6EA1" w:rsidRDefault="006F6EA1" w:rsidP="006F6EA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A1">
        <w:rPr>
          <w:rFonts w:ascii="Times New Roman" w:hAnsi="Times New Roman" w:cs="Times New Roman"/>
          <w:bCs/>
          <w:sz w:val="24"/>
          <w:szCs w:val="24"/>
        </w:rPr>
        <w:t xml:space="preserve">Стратегии командного сотрудничества в реализации инклюзивной практики образования. </w:t>
      </w:r>
      <w:r w:rsidRPr="006F6EA1">
        <w:rPr>
          <w:rFonts w:ascii="Times New Roman" w:hAnsi="Times New Roman" w:cs="Times New Roman"/>
          <w:sz w:val="24"/>
          <w:szCs w:val="24"/>
        </w:rPr>
        <w:t>Сборник материалов</w:t>
      </w:r>
      <w:r w:rsidRPr="006F6EA1">
        <w:rPr>
          <w:rFonts w:ascii="NewtonC" w:hAnsi="NewtonC" w:cs="NewtonC"/>
          <w:sz w:val="20"/>
          <w:szCs w:val="20"/>
        </w:rPr>
        <w:t xml:space="preserve">. </w:t>
      </w:r>
      <w:r w:rsidRPr="006F6EA1">
        <w:rPr>
          <w:rFonts w:ascii="Times New Roman" w:hAnsi="Times New Roman" w:cs="Times New Roman"/>
          <w:sz w:val="24"/>
          <w:szCs w:val="24"/>
        </w:rPr>
        <w:t>РООИ «Перспектива»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6EA1">
        <w:rPr>
          <w:rFonts w:ascii="Times New Roman" w:hAnsi="Times New Roman" w:cs="Times New Roman"/>
          <w:sz w:val="24"/>
          <w:szCs w:val="24"/>
        </w:rPr>
        <w:t xml:space="preserve"> 2012</w:t>
      </w:r>
      <w:r w:rsidR="00F76EE8">
        <w:rPr>
          <w:rFonts w:ascii="Times New Roman" w:hAnsi="Times New Roman" w:cs="Times New Roman"/>
          <w:sz w:val="24"/>
          <w:szCs w:val="24"/>
        </w:rPr>
        <w:t>.</w:t>
      </w:r>
    </w:p>
    <w:p w:rsidR="00341957" w:rsidRPr="006F6EA1" w:rsidRDefault="00AA37A2" w:rsidP="006F6EA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A1">
        <w:rPr>
          <w:rFonts w:ascii="Times New Roman" w:hAnsi="Times New Roman" w:cs="Times New Roman"/>
          <w:sz w:val="24"/>
          <w:szCs w:val="24"/>
        </w:rPr>
        <w:t xml:space="preserve">Суворов А.В. Инклюзивное образование и личностная инклюзия // Психологическая наука и образование. 2011. N3. С. 27-31. </w:t>
      </w:r>
    </w:p>
    <w:sectPr w:rsidR="00341957" w:rsidRPr="006F6EA1" w:rsidSect="004032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altName w:val="Arial"/>
    <w:charset w:val="CC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ature">
    <w:altName w:val="Miniature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5AB2"/>
    <w:multiLevelType w:val="hybridMultilevel"/>
    <w:tmpl w:val="D55E1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C2150"/>
    <w:multiLevelType w:val="hybridMultilevel"/>
    <w:tmpl w:val="8B500614"/>
    <w:lvl w:ilvl="0" w:tplc="8B4679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A27C9"/>
    <w:multiLevelType w:val="hybridMultilevel"/>
    <w:tmpl w:val="22BA7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61B8E"/>
    <w:multiLevelType w:val="hybridMultilevel"/>
    <w:tmpl w:val="9AD68A12"/>
    <w:lvl w:ilvl="0" w:tplc="A1B42900">
      <w:start w:val="1"/>
      <w:numFmt w:val="bullet"/>
      <w:lvlText w:val="−"/>
      <w:lvlJc w:val="left"/>
      <w:pPr>
        <w:ind w:left="144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C10BD5"/>
    <w:multiLevelType w:val="multilevel"/>
    <w:tmpl w:val="2F7ABF3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BC048F0"/>
    <w:multiLevelType w:val="hybridMultilevel"/>
    <w:tmpl w:val="BCE6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443B2"/>
    <w:multiLevelType w:val="hybridMultilevel"/>
    <w:tmpl w:val="65422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16743"/>
    <w:multiLevelType w:val="hybridMultilevel"/>
    <w:tmpl w:val="83920ED8"/>
    <w:lvl w:ilvl="0" w:tplc="A1B42900">
      <w:start w:val="1"/>
      <w:numFmt w:val="bullet"/>
      <w:lvlText w:val="−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0355F"/>
    <w:multiLevelType w:val="hybridMultilevel"/>
    <w:tmpl w:val="785A8DE6"/>
    <w:lvl w:ilvl="0" w:tplc="A1B42900">
      <w:start w:val="1"/>
      <w:numFmt w:val="bullet"/>
      <w:lvlText w:val="−"/>
      <w:lvlJc w:val="left"/>
      <w:pPr>
        <w:ind w:left="1287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1CE65A0"/>
    <w:multiLevelType w:val="hybridMultilevel"/>
    <w:tmpl w:val="24CAB56C"/>
    <w:lvl w:ilvl="0" w:tplc="31CE00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F05AB"/>
    <w:multiLevelType w:val="hybridMultilevel"/>
    <w:tmpl w:val="298E735E"/>
    <w:lvl w:ilvl="0" w:tplc="A1B42900">
      <w:start w:val="1"/>
      <w:numFmt w:val="bullet"/>
      <w:lvlText w:val="−"/>
      <w:lvlJc w:val="left"/>
      <w:pPr>
        <w:ind w:left="1429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1E9283A"/>
    <w:multiLevelType w:val="hybridMultilevel"/>
    <w:tmpl w:val="A6A22964"/>
    <w:lvl w:ilvl="0" w:tplc="0CA21546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5393808"/>
    <w:multiLevelType w:val="hybridMultilevel"/>
    <w:tmpl w:val="C54CA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F4AE0"/>
    <w:multiLevelType w:val="hybridMultilevel"/>
    <w:tmpl w:val="88688768"/>
    <w:lvl w:ilvl="0" w:tplc="A1B42900">
      <w:start w:val="1"/>
      <w:numFmt w:val="bullet"/>
      <w:lvlText w:val="−"/>
      <w:lvlJc w:val="left"/>
      <w:pPr>
        <w:ind w:left="1429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88F2CE2"/>
    <w:multiLevelType w:val="hybridMultilevel"/>
    <w:tmpl w:val="15C82092"/>
    <w:lvl w:ilvl="0" w:tplc="A1B42900">
      <w:start w:val="1"/>
      <w:numFmt w:val="bullet"/>
      <w:lvlText w:val="−"/>
      <w:lvlJc w:val="left"/>
      <w:pPr>
        <w:ind w:left="1287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DD7670"/>
    <w:multiLevelType w:val="hybridMultilevel"/>
    <w:tmpl w:val="A6A22964"/>
    <w:lvl w:ilvl="0" w:tplc="0CA21546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EFA2FEC"/>
    <w:multiLevelType w:val="hybridMultilevel"/>
    <w:tmpl w:val="58C26CA4"/>
    <w:lvl w:ilvl="0" w:tplc="8A102344">
      <w:numFmt w:val="bullet"/>
      <w:lvlText w:val="•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1DC48F0"/>
    <w:multiLevelType w:val="multilevel"/>
    <w:tmpl w:val="CA5CCE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4309FB"/>
    <w:multiLevelType w:val="hybridMultilevel"/>
    <w:tmpl w:val="7AD82E42"/>
    <w:lvl w:ilvl="0" w:tplc="2DF0988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454052F"/>
    <w:multiLevelType w:val="hybridMultilevel"/>
    <w:tmpl w:val="8B500614"/>
    <w:lvl w:ilvl="0" w:tplc="8B4679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254B0"/>
    <w:multiLevelType w:val="hybridMultilevel"/>
    <w:tmpl w:val="8B500614"/>
    <w:lvl w:ilvl="0" w:tplc="8B4679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18"/>
  </w:num>
  <w:num w:numId="8">
    <w:abstractNumId w:val="15"/>
  </w:num>
  <w:num w:numId="9">
    <w:abstractNumId w:val="17"/>
  </w:num>
  <w:num w:numId="10">
    <w:abstractNumId w:val="5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</w:num>
  <w:num w:numId="15">
    <w:abstractNumId w:val="11"/>
  </w:num>
  <w:num w:numId="16">
    <w:abstractNumId w:val="8"/>
  </w:num>
  <w:num w:numId="17">
    <w:abstractNumId w:val="14"/>
  </w:num>
  <w:num w:numId="18">
    <w:abstractNumId w:val="16"/>
  </w:num>
  <w:num w:numId="19">
    <w:abstractNumId w:val="1"/>
  </w:num>
  <w:num w:numId="20">
    <w:abstractNumId w:val="2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5DCC"/>
    <w:rsid w:val="0000603E"/>
    <w:rsid w:val="000065E4"/>
    <w:rsid w:val="0003101F"/>
    <w:rsid w:val="00035AF3"/>
    <w:rsid w:val="0006505E"/>
    <w:rsid w:val="000927EB"/>
    <w:rsid w:val="000E1725"/>
    <w:rsid w:val="000E17EB"/>
    <w:rsid w:val="000E2029"/>
    <w:rsid w:val="00105B34"/>
    <w:rsid w:val="00112593"/>
    <w:rsid w:val="00126244"/>
    <w:rsid w:val="00131315"/>
    <w:rsid w:val="00133089"/>
    <w:rsid w:val="0014179C"/>
    <w:rsid w:val="0018292D"/>
    <w:rsid w:val="00187CDE"/>
    <w:rsid w:val="0019688B"/>
    <w:rsid w:val="001D272C"/>
    <w:rsid w:val="001D3453"/>
    <w:rsid w:val="0021147F"/>
    <w:rsid w:val="0021258E"/>
    <w:rsid w:val="00214B51"/>
    <w:rsid w:val="002156C0"/>
    <w:rsid w:val="00230FF6"/>
    <w:rsid w:val="002558A3"/>
    <w:rsid w:val="00257E6C"/>
    <w:rsid w:val="002639CA"/>
    <w:rsid w:val="002805FC"/>
    <w:rsid w:val="002912BA"/>
    <w:rsid w:val="002B4DCF"/>
    <w:rsid w:val="002D7E45"/>
    <w:rsid w:val="002E26D8"/>
    <w:rsid w:val="002F5472"/>
    <w:rsid w:val="0030009B"/>
    <w:rsid w:val="00320F50"/>
    <w:rsid w:val="0032565E"/>
    <w:rsid w:val="00326657"/>
    <w:rsid w:val="00341957"/>
    <w:rsid w:val="00355150"/>
    <w:rsid w:val="003578BB"/>
    <w:rsid w:val="0037381B"/>
    <w:rsid w:val="00386CCE"/>
    <w:rsid w:val="00387278"/>
    <w:rsid w:val="00397CB5"/>
    <w:rsid w:val="003A45F5"/>
    <w:rsid w:val="003A6080"/>
    <w:rsid w:val="003D4E06"/>
    <w:rsid w:val="003D6778"/>
    <w:rsid w:val="003D7EBA"/>
    <w:rsid w:val="003F0235"/>
    <w:rsid w:val="003F7595"/>
    <w:rsid w:val="00402DBE"/>
    <w:rsid w:val="00403222"/>
    <w:rsid w:val="00412990"/>
    <w:rsid w:val="00413DD9"/>
    <w:rsid w:val="0045675C"/>
    <w:rsid w:val="0047650E"/>
    <w:rsid w:val="00482B45"/>
    <w:rsid w:val="00490FEF"/>
    <w:rsid w:val="004B4699"/>
    <w:rsid w:val="004F3522"/>
    <w:rsid w:val="004F6754"/>
    <w:rsid w:val="0050508A"/>
    <w:rsid w:val="00512DBB"/>
    <w:rsid w:val="00513675"/>
    <w:rsid w:val="005164D1"/>
    <w:rsid w:val="00561A38"/>
    <w:rsid w:val="00563C68"/>
    <w:rsid w:val="00576FAC"/>
    <w:rsid w:val="005823D0"/>
    <w:rsid w:val="005838A3"/>
    <w:rsid w:val="005B0F0F"/>
    <w:rsid w:val="005B5368"/>
    <w:rsid w:val="005C3978"/>
    <w:rsid w:val="005F52B6"/>
    <w:rsid w:val="006142D2"/>
    <w:rsid w:val="0061435F"/>
    <w:rsid w:val="00635D5D"/>
    <w:rsid w:val="006360DB"/>
    <w:rsid w:val="006454D0"/>
    <w:rsid w:val="00663E9F"/>
    <w:rsid w:val="006A5436"/>
    <w:rsid w:val="006F6EA1"/>
    <w:rsid w:val="00702695"/>
    <w:rsid w:val="00707A03"/>
    <w:rsid w:val="0074456D"/>
    <w:rsid w:val="007963F4"/>
    <w:rsid w:val="007B0C87"/>
    <w:rsid w:val="007D2797"/>
    <w:rsid w:val="007D5DCC"/>
    <w:rsid w:val="007D7CE7"/>
    <w:rsid w:val="00821B41"/>
    <w:rsid w:val="00844771"/>
    <w:rsid w:val="0088352F"/>
    <w:rsid w:val="008B5D64"/>
    <w:rsid w:val="008C15A9"/>
    <w:rsid w:val="008E6221"/>
    <w:rsid w:val="008F3822"/>
    <w:rsid w:val="00902BD4"/>
    <w:rsid w:val="00902E33"/>
    <w:rsid w:val="00926275"/>
    <w:rsid w:val="00934D54"/>
    <w:rsid w:val="0094246A"/>
    <w:rsid w:val="009479B6"/>
    <w:rsid w:val="0096185C"/>
    <w:rsid w:val="00970A72"/>
    <w:rsid w:val="00997C69"/>
    <w:rsid w:val="009F3CC8"/>
    <w:rsid w:val="009F5A2C"/>
    <w:rsid w:val="00A0553F"/>
    <w:rsid w:val="00A07D63"/>
    <w:rsid w:val="00A3306F"/>
    <w:rsid w:val="00A54610"/>
    <w:rsid w:val="00A567DA"/>
    <w:rsid w:val="00A63320"/>
    <w:rsid w:val="00A81208"/>
    <w:rsid w:val="00A854CC"/>
    <w:rsid w:val="00A90D2B"/>
    <w:rsid w:val="00A941AD"/>
    <w:rsid w:val="00AA1274"/>
    <w:rsid w:val="00AA37A2"/>
    <w:rsid w:val="00AB7A02"/>
    <w:rsid w:val="00AC0C44"/>
    <w:rsid w:val="00AC2E73"/>
    <w:rsid w:val="00AC2F5B"/>
    <w:rsid w:val="00AD0EE0"/>
    <w:rsid w:val="00B107E5"/>
    <w:rsid w:val="00B10C63"/>
    <w:rsid w:val="00B14442"/>
    <w:rsid w:val="00B63DBA"/>
    <w:rsid w:val="00B8618A"/>
    <w:rsid w:val="00BA1D68"/>
    <w:rsid w:val="00BA4301"/>
    <w:rsid w:val="00BC1955"/>
    <w:rsid w:val="00BE4E5E"/>
    <w:rsid w:val="00BF0B34"/>
    <w:rsid w:val="00BF5F45"/>
    <w:rsid w:val="00C000FB"/>
    <w:rsid w:val="00C1588A"/>
    <w:rsid w:val="00C23C48"/>
    <w:rsid w:val="00C427CE"/>
    <w:rsid w:val="00C42BC1"/>
    <w:rsid w:val="00C44D55"/>
    <w:rsid w:val="00C60B8B"/>
    <w:rsid w:val="00C6440D"/>
    <w:rsid w:val="00C87AC6"/>
    <w:rsid w:val="00CA2210"/>
    <w:rsid w:val="00CB2BC7"/>
    <w:rsid w:val="00CB4EBE"/>
    <w:rsid w:val="00CC5454"/>
    <w:rsid w:val="00CE2FF5"/>
    <w:rsid w:val="00CF0977"/>
    <w:rsid w:val="00CF34B2"/>
    <w:rsid w:val="00CF55CB"/>
    <w:rsid w:val="00D01BDA"/>
    <w:rsid w:val="00D06FBF"/>
    <w:rsid w:val="00D154E2"/>
    <w:rsid w:val="00D356FF"/>
    <w:rsid w:val="00D4019F"/>
    <w:rsid w:val="00D40970"/>
    <w:rsid w:val="00D7523D"/>
    <w:rsid w:val="00D944A9"/>
    <w:rsid w:val="00DB068D"/>
    <w:rsid w:val="00DC68BE"/>
    <w:rsid w:val="00DF7B0F"/>
    <w:rsid w:val="00E04141"/>
    <w:rsid w:val="00E075FC"/>
    <w:rsid w:val="00E07BAA"/>
    <w:rsid w:val="00E15C28"/>
    <w:rsid w:val="00E3471F"/>
    <w:rsid w:val="00E45D12"/>
    <w:rsid w:val="00E52627"/>
    <w:rsid w:val="00E6463A"/>
    <w:rsid w:val="00E66BB9"/>
    <w:rsid w:val="00E71580"/>
    <w:rsid w:val="00E757BA"/>
    <w:rsid w:val="00E77913"/>
    <w:rsid w:val="00E81CA5"/>
    <w:rsid w:val="00E95D28"/>
    <w:rsid w:val="00EB5A0F"/>
    <w:rsid w:val="00F02B49"/>
    <w:rsid w:val="00F04427"/>
    <w:rsid w:val="00F172A0"/>
    <w:rsid w:val="00F26A92"/>
    <w:rsid w:val="00F271DE"/>
    <w:rsid w:val="00F36C7E"/>
    <w:rsid w:val="00F3794D"/>
    <w:rsid w:val="00F415AA"/>
    <w:rsid w:val="00F609CA"/>
    <w:rsid w:val="00F74CE1"/>
    <w:rsid w:val="00F76785"/>
    <w:rsid w:val="00F76EE8"/>
    <w:rsid w:val="00F90C8E"/>
    <w:rsid w:val="00FB4F1F"/>
    <w:rsid w:val="00FF4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399C6-4DDA-425C-BE62-BB2E0F64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6D8"/>
    <w:pPr>
      <w:ind w:left="720"/>
      <w:contextualSpacing/>
    </w:pPr>
  </w:style>
  <w:style w:type="character" w:customStyle="1" w:styleId="2">
    <w:name w:val="Основной текст (2)"/>
    <w:basedOn w:val="a0"/>
    <w:rsid w:val="00C60B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0">
    <w:name w:val="Основной текст (2)_"/>
    <w:basedOn w:val="a0"/>
    <w:rsid w:val="003D7E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D7EBA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D7EBA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21">
    <w:name w:val="Основной текст (2) + Курсив"/>
    <w:basedOn w:val="20"/>
    <w:rsid w:val="00320F5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Курсив"/>
    <w:basedOn w:val="20"/>
    <w:rsid w:val="00320F5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"/>
    <w:basedOn w:val="a0"/>
    <w:rsid w:val="003578B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9">
    <w:name w:val="Основной текст (9)"/>
    <w:basedOn w:val="a0"/>
    <w:rsid w:val="00E757BA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hps">
    <w:name w:val="hps"/>
    <w:rsid w:val="00AC2E73"/>
    <w:rPr>
      <w:rFonts w:cs="Times New Roman"/>
    </w:rPr>
  </w:style>
  <w:style w:type="paragraph" w:customStyle="1" w:styleId="6">
    <w:name w:val="Стиль6"/>
    <w:basedOn w:val="a"/>
    <w:rsid w:val="00AC2E73"/>
    <w:pPr>
      <w:spacing w:after="0" w:line="360" w:lineRule="auto"/>
      <w:ind w:firstLine="720"/>
    </w:pPr>
    <w:rPr>
      <w:rFonts w:ascii="Times New Roman" w:eastAsia="Calibri" w:hAnsi="Times New Roman" w:cs="Times New Roman"/>
      <w:sz w:val="28"/>
      <w:szCs w:val="20"/>
    </w:rPr>
  </w:style>
  <w:style w:type="character" w:styleId="a4">
    <w:name w:val="Hyperlink"/>
    <w:basedOn w:val="a0"/>
    <w:uiPriority w:val="99"/>
    <w:unhideWhenUsed/>
    <w:rsid w:val="00AC2E73"/>
    <w:rPr>
      <w:color w:val="0000FF" w:themeColor="hyperlink"/>
      <w:u w:val="single"/>
    </w:rPr>
  </w:style>
  <w:style w:type="paragraph" w:customStyle="1" w:styleId="Default">
    <w:name w:val="Default"/>
    <w:rsid w:val="00844771"/>
    <w:pPr>
      <w:autoSpaceDE w:val="0"/>
      <w:autoSpaceDN w:val="0"/>
      <w:adjustRightInd w:val="0"/>
      <w:spacing w:after="0" w:line="240" w:lineRule="auto"/>
    </w:pPr>
    <w:rPr>
      <w:rFonts w:ascii="Miniature" w:hAnsi="Miniature" w:cs="Miniature"/>
      <w:color w:val="000000"/>
      <w:sz w:val="24"/>
      <w:szCs w:val="24"/>
    </w:rPr>
  </w:style>
  <w:style w:type="character" w:customStyle="1" w:styleId="a5">
    <w:name w:val="Основной текст_"/>
    <w:link w:val="15"/>
    <w:rsid w:val="00902E33"/>
    <w:rPr>
      <w:sz w:val="20"/>
      <w:szCs w:val="20"/>
      <w:shd w:val="clear" w:color="auto" w:fill="FFFFFF"/>
    </w:rPr>
  </w:style>
  <w:style w:type="character" w:customStyle="1" w:styleId="a6">
    <w:name w:val="Основной текст + Курсив"/>
    <w:rsid w:val="00902E3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5"/>
    <w:rsid w:val="00902E33"/>
    <w:pPr>
      <w:widowControl w:val="0"/>
      <w:shd w:val="clear" w:color="auto" w:fill="FFFFFF"/>
      <w:spacing w:after="240" w:line="216" w:lineRule="exact"/>
      <w:ind w:hanging="260"/>
      <w:jc w:val="righ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0A170-408D-4806-9653-BF4F6692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2147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lastModifiedBy>User</cp:lastModifiedBy>
  <cp:revision>148</cp:revision>
  <dcterms:created xsi:type="dcterms:W3CDTF">2018-10-29T16:00:00Z</dcterms:created>
  <dcterms:modified xsi:type="dcterms:W3CDTF">2021-12-10T05:48:00Z</dcterms:modified>
</cp:coreProperties>
</file>